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41" w:rsidRPr="00616C41" w:rsidRDefault="00616C41" w:rsidP="00616C4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8115" w:type="dxa"/>
        <w:tblInd w:w="90" w:type="dxa"/>
        <w:shd w:val="clear" w:color="auto" w:fill="FFFFFF"/>
        <w:tblCellMar>
          <w:left w:w="105" w:type="dxa"/>
          <w:right w:w="105" w:type="dxa"/>
        </w:tblCellMar>
        <w:tblLook w:val="04A0"/>
      </w:tblPr>
      <w:tblGrid>
        <w:gridCol w:w="735"/>
        <w:gridCol w:w="1080"/>
        <w:gridCol w:w="540"/>
        <w:gridCol w:w="1980"/>
        <w:gridCol w:w="810"/>
        <w:gridCol w:w="2250"/>
        <w:gridCol w:w="720"/>
      </w:tblGrid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申请资格种类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任教学科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教师资格证书号码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孙梦爱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20153300812000389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刘晓清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吴雨晴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20153300812000392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20153300812000393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朱亚琴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吕惠娜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王林霞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黄燕飞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金杏琴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20153300812000397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王梦婷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20153300812000398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周佳雨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20153300812000399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张玲玲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邵璐莎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裘如玲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徐庭安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徐安娜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何赛菲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方苗群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徐张帆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朱晓丽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裘忆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幼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20153300812000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409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闻晓玲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叶翠翠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杨柳青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骆雅婷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邵佳利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盛诗文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徐蕾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章晓婷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陈燕君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赵秀金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朱亚旦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王小鑫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陈丽群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何华姻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黄吉勤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洪秀洁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刘祖巧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俞怡旻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4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董钰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幼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20153300812000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钱淑芬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朱灵萍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陈慧佳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俞佳佳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骆超群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陶滟芬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盛译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吴晨慧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陈雨雁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汤懿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孙丹红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汪晗丹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吴艳玲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陆梦霞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张晨琦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凌珠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6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骆宇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幼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20153300812000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456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陈玲玲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何伟强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20153300811000459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叶珍珍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张恬恬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张梦迪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孔方芳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应佳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汪秀萍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杨粟晴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林英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裘君香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包丽婷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李慧君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孙娇燕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胡谢恩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何琳琳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许秋红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汪青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幼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20153300812000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吴美霖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唐燕敏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周思羽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项银燕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李顺天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20153300811000484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陈雅芳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金程婷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李晓丹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余燕青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王露芹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汪灵丹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陈雨暄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朱梦婷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20153300812000494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孙晓倩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20153300822000495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赵亚萍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20153300822000496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胡燕飞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20153300822000497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楼玲佳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20153300822000498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俞丽丽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申屠杏菲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林亚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20153300822000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楼杭波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孙晓青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邵婉心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蒋爱玉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钱超群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章杰华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张斌涛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20153300821000510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金梦丹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汪丹璐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章燕娟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黄银涣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林秋萍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何梦琪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孙谊虹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李钰娥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吴晓晓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毛丹萍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赵思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20153300822000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李亚飞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蒋利娜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任申伟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20153300821000528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戚佳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俞佳娜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胡宇萍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粟慧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何璐琪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毛飞菲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赵俊林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20153300821000537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黄淑琴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欧笑笑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宋媛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陈晓雯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章艳萍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李艺佳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田梦雪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吴超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群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20153300822000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548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吕梦佳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罗王芳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金叶萍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陶海云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蒋楼青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小学教师资格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20153300822000555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裘阳丹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程婷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孙凯莹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林婷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骆峪晨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20153300831000562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童静珊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于阳琳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周敏飞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朱文燕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俞碧霞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陈天楠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沈晨宇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20153300831000569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訾薇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信息技术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张洁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英</w:t>
            </w: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20153300832000</w:t>
            </w: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571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章健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20153300831000572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张荣芳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李燕文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陈淑萍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C41" w:rsidRPr="00616C41" w:rsidTr="00616C41">
        <w:trPr>
          <w:trHeight w:val="2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jc w:val="center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董琦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初级中学教师资格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Arial" w:eastAsia="宋体" w:hAnsi="Arial" w:cs="Arial"/>
                <w:color w:val="000000"/>
                <w:sz w:val="20"/>
                <w:szCs w:val="20"/>
              </w:rPr>
              <w:t>20153300832000577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616C41" w:rsidRPr="00616C41" w:rsidRDefault="00616C41" w:rsidP="00616C41">
            <w:pPr>
              <w:adjustRightInd/>
              <w:snapToGrid/>
              <w:spacing w:after="450" w:line="360" w:lineRule="atLeast"/>
              <w:ind w:firstLine="450"/>
              <w:rPr>
                <w:rFonts w:ascii="Simsun" w:eastAsia="宋体" w:hAnsi="Simsun" w:cs="宋体"/>
                <w:color w:val="000000"/>
                <w:sz w:val="21"/>
                <w:szCs w:val="21"/>
              </w:rPr>
            </w:pPr>
            <w:r w:rsidRPr="00616C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6C41"/>
    <w:rsid w:val="008B7726"/>
    <w:rsid w:val="00D31D50"/>
    <w:rsid w:val="00E3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C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2015-11-18T12:01:00Z</dcterms:modified>
</cp:coreProperties>
</file>