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00" w:lineRule="exact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附件2:</w:t>
      </w:r>
    </w:p>
    <w:p>
      <w:pPr>
        <w:jc w:val="center"/>
        <w:rPr>
          <w:rFonts w:hint="eastAsia" w:ascii="仿宋_GB2312" w:hAnsi="宋体" w:eastAsia="仿宋_GB2312" w:cs="宋体"/>
          <w:kern w:val="0"/>
          <w:sz w:val="30"/>
          <w:szCs w:val="30"/>
        </w:rPr>
      </w:pPr>
      <w:bookmarkStart w:id="0" w:name="_GoBack"/>
      <w:r>
        <w:rPr>
          <w:rFonts w:hint="eastAsia" w:ascii="方正小标宋简体" w:eastAsia="方正小标宋简体" w:cs="黑体"/>
          <w:sz w:val="36"/>
          <w:szCs w:val="36"/>
        </w:rPr>
        <w:t>揭阳市公安局2016年招考警务辅助人员报名登记表</w:t>
      </w:r>
    </w:p>
    <w:bookmarkEnd w:id="0"/>
    <w:tbl>
      <w:tblPr>
        <w:tblStyle w:val="3"/>
        <w:tblpPr w:leftFromText="180" w:rightFromText="180" w:vertAnchor="text" w:horzAnchor="page" w:tblpX="877" w:tblpY="853"/>
        <w:tblOverlap w:val="never"/>
        <w:tblW w:w="10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30"/>
        <w:gridCol w:w="330"/>
        <w:gridCol w:w="1387"/>
        <w:gridCol w:w="688"/>
        <w:gridCol w:w="10"/>
        <w:gridCol w:w="202"/>
        <w:gridCol w:w="1440"/>
        <w:gridCol w:w="1048"/>
        <w:gridCol w:w="392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7" w:rightChars="13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姓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5" w:rightChars="-26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性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9" w:rightChars="-52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相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籍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5" w:rightChars="-26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民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族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9" w:rightChars="-52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毕业院校及专业</w:t>
            </w:r>
          </w:p>
        </w:tc>
        <w:tc>
          <w:tcPr>
            <w:tcW w:w="3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9" w:rightChars="-52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文化程度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2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身份证号码</w:t>
            </w:r>
          </w:p>
        </w:tc>
        <w:tc>
          <w:tcPr>
            <w:tcW w:w="5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家庭住址</w:t>
            </w:r>
          </w:p>
        </w:tc>
        <w:tc>
          <w:tcPr>
            <w:tcW w:w="3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联系电话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w w:val="95"/>
                <w:kern w:val="0"/>
                <w:sz w:val="30"/>
                <w:szCs w:val="30"/>
                <w:fitText w:val="1204" w:id="0"/>
              </w:rPr>
              <w:t>报考职</w:t>
            </w:r>
            <w:r>
              <w:rPr>
                <w:rFonts w:hint="eastAsia" w:ascii="仿宋_GB2312" w:hAnsi="宋体" w:eastAsia="仿宋_GB2312"/>
                <w:b/>
                <w:spacing w:val="-30"/>
                <w:w w:val="95"/>
                <w:kern w:val="0"/>
                <w:sz w:val="30"/>
                <w:szCs w:val="30"/>
                <w:fitText w:val="1204" w:id="0"/>
              </w:rPr>
              <w:t>位</w:t>
            </w:r>
          </w:p>
        </w:tc>
        <w:tc>
          <w:tcPr>
            <w:tcW w:w="3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</w:t>
            </w:r>
          </w:p>
          <w:p>
            <w:pPr>
              <w:spacing w:line="200" w:lineRule="atLeas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服从分配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□是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历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(从高中学历写起)</w:t>
            </w:r>
          </w:p>
        </w:tc>
        <w:tc>
          <w:tcPr>
            <w:tcW w:w="85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奖惩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情况</w:t>
            </w:r>
          </w:p>
        </w:tc>
        <w:tc>
          <w:tcPr>
            <w:tcW w:w="85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备注</w:t>
            </w:r>
          </w:p>
        </w:tc>
        <w:tc>
          <w:tcPr>
            <w:tcW w:w="85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审查结果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初审：</w:t>
            </w:r>
          </w:p>
        </w:tc>
        <w:tc>
          <w:tcPr>
            <w:tcW w:w="2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资料审查：</w:t>
            </w: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是/否成功报名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审查人员签名</w:t>
            </w: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</w:tbl>
    <w:p>
      <w:pPr>
        <w:spacing w:line="500" w:lineRule="exact"/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>
      <w:pPr>
        <w:ind w:right="-328" w:rightChars="-156" w:firstLine="4950" w:firstLineChars="16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 w:cs="宋体"/>
          <w:sz w:val="30"/>
          <w:szCs w:val="30"/>
        </w:rPr>
        <w:t>填报日期：</w:t>
      </w:r>
      <w:r>
        <w:rPr>
          <w:rFonts w:hint="eastAsia"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 w:cs="宋体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 w:cs="宋体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 w:cs="宋体"/>
          <w:sz w:val="30"/>
          <w:szCs w:val="30"/>
        </w:rPr>
        <w:t xml:space="preserve">日 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46E60"/>
    <w:rsid w:val="55A46E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2016-01-21T08:36:00Z</dcterms:created>
  <dc:creator>Administrator</dc:creator>
  <cp:lastModifiedBy>Administrator</cp:lastModifiedBy>
  <dcterms:modified xsi:type="dcterms:W3CDTF">2016-01-21T08:37:40Z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