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DD" w:rsidRPr="004B6B03" w:rsidRDefault="00AD44DD" w:rsidP="00AD44DD">
      <w:pPr>
        <w:spacing w:line="56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自治区体育总会2013年</w:t>
      </w:r>
      <w:r w:rsidRPr="004B6B03">
        <w:rPr>
          <w:rFonts w:ascii="宋体" w:hAnsi="宋体" w:hint="eastAsia"/>
          <w:b/>
          <w:color w:val="000000"/>
          <w:sz w:val="44"/>
          <w:szCs w:val="44"/>
        </w:rPr>
        <w:t>面向社会公开招聘</w:t>
      </w:r>
      <w:r w:rsidRPr="009D40EE">
        <w:rPr>
          <w:rFonts w:ascii="宋体" w:hAnsi="宋体" w:hint="eastAsia"/>
          <w:b/>
          <w:color w:val="000000"/>
          <w:sz w:val="44"/>
          <w:szCs w:val="44"/>
        </w:rPr>
        <w:t>岗位计划表</w:t>
      </w:r>
    </w:p>
    <w:tbl>
      <w:tblPr>
        <w:tblpPr w:leftFromText="180" w:rightFromText="180" w:vertAnchor="text" w:horzAnchor="margin" w:tblpXSpec="center" w:tblpY="489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23"/>
        <w:gridCol w:w="1260"/>
        <w:gridCol w:w="1079"/>
        <w:gridCol w:w="727"/>
        <w:gridCol w:w="720"/>
        <w:gridCol w:w="720"/>
        <w:gridCol w:w="850"/>
        <w:gridCol w:w="1871"/>
        <w:gridCol w:w="1774"/>
        <w:gridCol w:w="1439"/>
      </w:tblGrid>
      <w:tr w:rsidR="00AD44DD" w:rsidRPr="00EB0E4B" w:rsidTr="005B46F1">
        <w:trPr>
          <w:trHeight w:val="410"/>
          <w:tblHeader/>
        </w:trPr>
        <w:tc>
          <w:tcPr>
            <w:tcW w:w="465" w:type="dxa"/>
            <w:vMerge w:val="restart"/>
            <w:vAlign w:val="center"/>
          </w:tcPr>
          <w:p w:rsidR="00AD44DD" w:rsidRPr="005B4FF8" w:rsidRDefault="00AD44DD" w:rsidP="005B46F1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3" w:type="dxa"/>
            <w:vMerge w:val="restart"/>
            <w:vAlign w:val="center"/>
          </w:tcPr>
          <w:p w:rsidR="00AD44DD" w:rsidRPr="005B4FF8" w:rsidRDefault="00AD44DD" w:rsidP="005B46F1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60" w:type="dxa"/>
            <w:vMerge w:val="restart"/>
            <w:vAlign w:val="center"/>
          </w:tcPr>
          <w:p w:rsidR="00AD44DD" w:rsidRDefault="00AD44DD" w:rsidP="005B46F1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79" w:type="dxa"/>
            <w:vMerge w:val="restart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岗位类别等级</w:t>
            </w:r>
          </w:p>
        </w:tc>
        <w:tc>
          <w:tcPr>
            <w:tcW w:w="727" w:type="dxa"/>
            <w:vMerge w:val="restart"/>
            <w:vAlign w:val="center"/>
          </w:tcPr>
          <w:p w:rsidR="00AD44DD" w:rsidRPr="00BB619A" w:rsidRDefault="00AD44DD" w:rsidP="005B46F1">
            <w:pPr>
              <w:jc w:val="center"/>
              <w:rPr>
                <w:rFonts w:ascii="仿宋_GB2312"/>
                <w:b/>
                <w:szCs w:val="21"/>
              </w:rPr>
            </w:pPr>
            <w:r w:rsidRPr="00BB619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7374" w:type="dxa"/>
            <w:gridSpan w:val="6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AD44DD" w:rsidRPr="00EB0E4B" w:rsidTr="005B46F1">
        <w:trPr>
          <w:trHeight w:val="497"/>
          <w:tblHeader/>
        </w:trPr>
        <w:tc>
          <w:tcPr>
            <w:tcW w:w="465" w:type="dxa"/>
            <w:vMerge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623" w:type="dxa"/>
            <w:vMerge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仿宋_GB2312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仿宋_GB2312" w:hint="eastAsia"/>
                <w:b/>
                <w:sz w:val="24"/>
              </w:rPr>
              <w:t>族别</w:t>
            </w:r>
          </w:p>
        </w:tc>
        <w:tc>
          <w:tcPr>
            <w:tcW w:w="850" w:type="dxa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仿宋_GB2312" w:hint="eastAsia"/>
                <w:b/>
                <w:sz w:val="24"/>
              </w:rPr>
              <w:t>年龄</w:t>
            </w:r>
          </w:p>
        </w:tc>
        <w:tc>
          <w:tcPr>
            <w:tcW w:w="1871" w:type="dxa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74" w:type="dxa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39" w:type="dxa"/>
            <w:vAlign w:val="center"/>
          </w:tcPr>
          <w:p w:rsidR="00AD44DD" w:rsidRPr="005B4FF8" w:rsidRDefault="00AD44DD" w:rsidP="005B46F1">
            <w:pPr>
              <w:jc w:val="center"/>
              <w:rPr>
                <w:rFonts w:ascii="仿宋_GB2312"/>
                <w:b/>
                <w:sz w:val="24"/>
              </w:rPr>
            </w:pPr>
            <w:r w:rsidRPr="005B4FF8">
              <w:rPr>
                <w:rFonts w:ascii="仿宋_GB2312" w:hint="eastAsia"/>
                <w:b/>
                <w:sz w:val="24"/>
              </w:rPr>
              <w:t>其他条件</w:t>
            </w:r>
          </w:p>
        </w:tc>
      </w:tr>
      <w:tr w:rsidR="00AD44DD" w:rsidRPr="002841A8" w:rsidTr="005B46F1">
        <w:trPr>
          <w:trHeight w:val="772"/>
        </w:trPr>
        <w:tc>
          <w:tcPr>
            <w:tcW w:w="465" w:type="dxa"/>
            <w:vAlign w:val="center"/>
          </w:tcPr>
          <w:p w:rsidR="00AD44DD" w:rsidRDefault="00AD44DD" w:rsidP="005B46F1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44BCD">
              <w:rPr>
                <w:rFonts w:ascii="仿宋_GB2312" w:eastAsia="仿宋_GB2312" w:hAnsi="宋体" w:hint="eastAsia"/>
                <w:color w:val="000000"/>
                <w:szCs w:val="21"/>
              </w:rPr>
              <w:t>自治区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体育总会</w:t>
            </w:r>
          </w:p>
        </w:tc>
        <w:tc>
          <w:tcPr>
            <w:tcW w:w="1260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业务科</w:t>
            </w:r>
          </w:p>
        </w:tc>
        <w:tc>
          <w:tcPr>
            <w:tcW w:w="1079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管理</w:t>
            </w:r>
            <w:r w:rsidRPr="00F44BCD">
              <w:rPr>
                <w:rFonts w:ascii="仿宋_GB2312" w:eastAsia="仿宋_GB2312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727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44BCD"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维吾尔族</w:t>
            </w:r>
          </w:p>
        </w:tc>
        <w:tc>
          <w:tcPr>
            <w:tcW w:w="850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26</w:t>
            </w:r>
            <w:r w:rsidRPr="00F44BCD">
              <w:rPr>
                <w:rFonts w:ascii="仿宋_GB2312" w:eastAsia="仿宋_GB2312" w:hAnsi="宋体" w:hint="eastAsia"/>
                <w:color w:val="000000"/>
                <w:szCs w:val="21"/>
              </w:rPr>
              <w:t>岁以下</w:t>
            </w:r>
          </w:p>
        </w:tc>
        <w:tc>
          <w:tcPr>
            <w:tcW w:w="1871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E34042">
              <w:rPr>
                <w:rFonts w:ascii="仿宋_GB2312" w:eastAsia="仿宋_GB2312" w:hint="eastAsia"/>
                <w:color w:val="000000"/>
                <w:szCs w:val="21"/>
              </w:rPr>
              <w:t>全日制本科及其以上学历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（含学位证）</w:t>
            </w:r>
          </w:p>
        </w:tc>
        <w:tc>
          <w:tcPr>
            <w:tcW w:w="1774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戏剧影视文学；摄影；电视节目制作</w:t>
            </w:r>
          </w:p>
        </w:tc>
        <w:tc>
          <w:tcPr>
            <w:tcW w:w="1439" w:type="dxa"/>
            <w:vAlign w:val="center"/>
          </w:tcPr>
          <w:p w:rsidR="00AD44DD" w:rsidRPr="00F44BCD" w:rsidRDefault="00AD44DD" w:rsidP="005B46F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中共党员；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民考民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；具有汉语等级达到</w:t>
            </w:r>
            <w:r w:rsidRPr="0026173F">
              <w:rPr>
                <w:rFonts w:ascii="仿宋_GB2312" w:eastAsia="仿宋_GB2312" w:hint="eastAsia"/>
                <w:color w:val="000000"/>
                <w:sz w:val="24"/>
              </w:rPr>
              <w:t>MHK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三级乙证书；</w:t>
            </w:r>
          </w:p>
        </w:tc>
      </w:tr>
    </w:tbl>
    <w:p w:rsidR="00AD44DD" w:rsidRDefault="00AD44DD" w:rsidP="00AD44DD">
      <w:pPr>
        <w:widowControl/>
        <w:shd w:val="clear" w:color="auto" w:fill="FFFFFF"/>
        <w:spacing w:line="560" w:lineRule="exact"/>
        <w:ind w:firstLineChars="1500" w:firstLine="3150"/>
        <w:jc w:val="left"/>
      </w:pPr>
    </w:p>
    <w:p w:rsidR="00AD44DD" w:rsidRDefault="00AD44DD" w:rsidP="00AD44DD">
      <w:pPr>
        <w:widowControl/>
        <w:spacing w:line="520" w:lineRule="exac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AD44DD" w:rsidRDefault="00AD44DD" w:rsidP="00AD44DD">
      <w:pPr>
        <w:widowControl/>
        <w:spacing w:line="520" w:lineRule="exac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AD44DD" w:rsidRDefault="00AD44DD" w:rsidP="00AD44DD">
      <w:pPr>
        <w:widowControl/>
        <w:spacing w:line="520" w:lineRule="exac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AD44DD" w:rsidRDefault="00AD44DD" w:rsidP="00AD44DD">
      <w:pPr>
        <w:widowControl/>
        <w:spacing w:line="520" w:lineRule="exac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AD44DD" w:rsidRDefault="00AD44DD" w:rsidP="00AD44DD">
      <w:pPr>
        <w:widowControl/>
        <w:spacing w:line="52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660835" w:rsidRPr="00AD44DD" w:rsidRDefault="00660835">
      <w:bookmarkStart w:id="0" w:name="_GoBack"/>
      <w:bookmarkEnd w:id="0"/>
    </w:p>
    <w:sectPr w:rsidR="00660835" w:rsidRPr="00AD44DD" w:rsidSect="00AD4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DD"/>
    <w:rsid w:val="00660835"/>
    <w:rsid w:val="00A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2013-12-05T03:46:00Z</dcterms:created>
  <dcterms:modified xsi:type="dcterms:W3CDTF">2013-12-05T03:47:00Z</dcterms:modified>
</cp:coreProperties>
</file>