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0" w:type="dxa"/>
        <w:jc w:val="center"/>
        <w:tblLayout w:type="fixed"/>
        <w:tblLook w:val="0000"/>
      </w:tblPr>
      <w:tblGrid>
        <w:gridCol w:w="1070"/>
        <w:gridCol w:w="1642"/>
        <w:gridCol w:w="725"/>
        <w:gridCol w:w="2122"/>
        <w:gridCol w:w="1135"/>
        <w:gridCol w:w="1584"/>
        <w:gridCol w:w="6077"/>
        <w:gridCol w:w="895"/>
      </w:tblGrid>
      <w:tr w:rsidR="00C0488D" w:rsidRPr="00093560" w:rsidTr="007518C3">
        <w:trPr>
          <w:trHeight w:val="1396"/>
          <w:jc w:val="center"/>
        </w:trPr>
        <w:tc>
          <w:tcPr>
            <w:tcW w:w="152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rFonts w:eastAsia="方正小标宋简体"/>
                <w:kern w:val="0"/>
                <w:sz w:val="36"/>
                <w:szCs w:val="36"/>
              </w:rPr>
            </w:pPr>
            <w:r w:rsidRPr="00093560">
              <w:rPr>
                <w:rFonts w:eastAsia="黑体"/>
                <w:sz w:val="32"/>
                <w:szCs w:val="32"/>
              </w:rPr>
              <w:t>附件</w:t>
            </w:r>
          </w:p>
          <w:p w:rsidR="00C0488D" w:rsidRPr="00093560" w:rsidRDefault="00C0488D" w:rsidP="007518C3">
            <w:pPr>
              <w:widowControl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  <w:r w:rsidRPr="00093560">
              <w:rPr>
                <w:rFonts w:eastAsia="方正小标宋简体"/>
                <w:kern w:val="0"/>
                <w:sz w:val="36"/>
                <w:szCs w:val="36"/>
              </w:rPr>
              <w:t>2015</w:t>
            </w:r>
            <w:r w:rsidRPr="00093560">
              <w:rPr>
                <w:rFonts w:eastAsia="方正小标宋简体"/>
                <w:kern w:val="0"/>
                <w:sz w:val="36"/>
                <w:szCs w:val="36"/>
              </w:rPr>
              <w:t>年成都市检察系统公开遴选优秀检察人员职位情况表</w:t>
            </w:r>
            <w:r w:rsidRPr="00093560">
              <w:rPr>
                <w:rFonts w:eastAsia="方正小标宋简体"/>
                <w:kern w:val="0"/>
                <w:sz w:val="32"/>
                <w:szCs w:val="32"/>
              </w:rPr>
              <w:br/>
            </w:r>
            <w:r w:rsidRPr="00093560">
              <w:rPr>
                <w:rFonts w:eastAsia="方正小标宋简体"/>
                <w:kern w:val="0"/>
                <w:sz w:val="30"/>
                <w:szCs w:val="30"/>
              </w:rPr>
              <w:t>（共计</w:t>
            </w:r>
            <w:r w:rsidRPr="00093560">
              <w:rPr>
                <w:rFonts w:eastAsia="方正小标宋简体"/>
                <w:kern w:val="0"/>
                <w:sz w:val="30"/>
                <w:szCs w:val="30"/>
              </w:rPr>
              <w:t>38</w:t>
            </w:r>
            <w:r w:rsidRPr="00093560">
              <w:rPr>
                <w:rFonts w:eastAsia="方正小标宋简体"/>
                <w:kern w:val="0"/>
                <w:sz w:val="30"/>
                <w:szCs w:val="30"/>
              </w:rPr>
              <w:t>名）</w:t>
            </w:r>
          </w:p>
        </w:tc>
      </w:tr>
      <w:tr w:rsidR="00C0488D" w:rsidRPr="00093560" w:rsidTr="007518C3">
        <w:trPr>
          <w:trHeight w:val="490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遴选</w:t>
            </w:r>
          </w:p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职位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遴选</w:t>
            </w:r>
          </w:p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计划</w:t>
            </w:r>
          </w:p>
        </w:tc>
        <w:tc>
          <w:tcPr>
            <w:tcW w:w="10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职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>位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>要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>求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C0488D" w:rsidRPr="00093560" w:rsidTr="007518C3">
        <w:trPr>
          <w:trHeight w:val="523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工作经历及业务水平要求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C0488D" w:rsidRPr="00093560" w:rsidTr="007518C3">
        <w:trPr>
          <w:trHeight w:val="827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成都市</w:t>
            </w:r>
          </w:p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kern w:val="0"/>
                <w:sz w:val="20"/>
              </w:rPr>
              <w:t>检察院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检察官职位一</w:t>
            </w:r>
          </w:p>
          <w:p w:rsidR="00C0488D" w:rsidRPr="00093560" w:rsidRDefault="00C0488D" w:rsidP="007518C3">
            <w:pPr>
              <w:widowControl/>
              <w:spacing w:line="300" w:lineRule="exact"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（侦查员，主任科员及以下）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</w:rPr>
              <w:t>硕士研究生及以上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不限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</w:rPr>
              <w:t>35</w:t>
            </w:r>
            <w:r w:rsidRPr="00093560">
              <w:rPr>
                <w:kern w:val="0"/>
                <w:sz w:val="20"/>
              </w:rPr>
              <w:t>岁以下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20" w:lineRule="exac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通过国家统一司法考试取得</w:t>
            </w:r>
            <w:r w:rsidRPr="00093560">
              <w:rPr>
                <w:kern w:val="0"/>
                <w:sz w:val="20"/>
              </w:rPr>
              <w:t>A</w:t>
            </w:r>
            <w:r w:rsidRPr="00093560">
              <w:rPr>
                <w:kern w:val="0"/>
                <w:sz w:val="20"/>
              </w:rPr>
              <w:t>类法律职业资格证书或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93560">
                <w:rPr>
                  <w:kern w:val="0"/>
                  <w:sz w:val="20"/>
                </w:rPr>
                <w:t>2002</w:t>
              </w:r>
              <w:r w:rsidRPr="00093560">
                <w:rPr>
                  <w:kern w:val="0"/>
                  <w:sz w:val="20"/>
                </w:rPr>
                <w:t>年</w:t>
              </w:r>
              <w:r w:rsidRPr="00093560">
                <w:rPr>
                  <w:kern w:val="0"/>
                  <w:sz w:val="20"/>
                </w:rPr>
                <w:t>1</w:t>
              </w:r>
              <w:r w:rsidRPr="00093560">
                <w:rPr>
                  <w:kern w:val="0"/>
                  <w:sz w:val="20"/>
                </w:rPr>
                <w:t>月</w:t>
              </w:r>
              <w:r w:rsidRPr="00093560">
                <w:rPr>
                  <w:kern w:val="0"/>
                  <w:sz w:val="20"/>
                </w:rPr>
                <w:t>1</w:t>
              </w:r>
              <w:r w:rsidRPr="00093560">
                <w:rPr>
                  <w:kern w:val="0"/>
                  <w:sz w:val="20"/>
                </w:rPr>
                <w:t>日前</w:t>
              </w:r>
            </w:smartTag>
            <w:r w:rsidRPr="00093560">
              <w:rPr>
                <w:kern w:val="0"/>
                <w:sz w:val="20"/>
              </w:rPr>
              <w:t>获得检察官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法官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身份，具有</w:t>
            </w: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年以上</w:t>
            </w:r>
            <w:r w:rsidRPr="00093560">
              <w:rPr>
                <w:rFonts w:hint="eastAsia"/>
                <w:kern w:val="0"/>
                <w:sz w:val="20"/>
              </w:rPr>
              <w:t>公务员</w:t>
            </w:r>
            <w:r w:rsidRPr="00093560">
              <w:rPr>
                <w:kern w:val="0"/>
                <w:sz w:val="20"/>
              </w:rPr>
              <w:t>工作经历的在职公务员。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限男性</w:t>
            </w:r>
          </w:p>
        </w:tc>
      </w:tr>
      <w:tr w:rsidR="00C0488D" w:rsidRPr="00093560" w:rsidTr="007518C3">
        <w:trPr>
          <w:trHeight w:val="532"/>
          <w:jc w:val="center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检察官职位二</w:t>
            </w:r>
          </w:p>
          <w:p w:rsidR="00C0488D" w:rsidRPr="00093560" w:rsidRDefault="00C0488D" w:rsidP="007518C3">
            <w:pPr>
              <w:widowControl/>
              <w:spacing w:line="300" w:lineRule="exact"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（主任科员及以下）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</w:rPr>
              <w:t>硕士研究生及以上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  <w:szCs w:val="22"/>
              </w:rPr>
              <w:t>民商法学</w:t>
            </w:r>
          </w:p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  <w:szCs w:val="22"/>
              </w:rPr>
              <w:t>民诉法学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35</w:t>
            </w:r>
            <w:r w:rsidRPr="00093560">
              <w:rPr>
                <w:kern w:val="0"/>
                <w:sz w:val="20"/>
              </w:rPr>
              <w:t>岁以下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20" w:lineRule="exact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</w:rPr>
              <w:t>通过国家统一司法考试取得</w:t>
            </w:r>
            <w:r w:rsidRPr="00093560">
              <w:rPr>
                <w:kern w:val="0"/>
                <w:sz w:val="20"/>
              </w:rPr>
              <w:t>A</w:t>
            </w:r>
            <w:r w:rsidRPr="00093560">
              <w:rPr>
                <w:kern w:val="0"/>
                <w:sz w:val="20"/>
              </w:rPr>
              <w:t>类法律职业资格证书或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93560">
                <w:rPr>
                  <w:kern w:val="0"/>
                  <w:sz w:val="20"/>
                </w:rPr>
                <w:t>2002</w:t>
              </w:r>
              <w:r w:rsidRPr="00093560">
                <w:rPr>
                  <w:kern w:val="0"/>
                  <w:sz w:val="20"/>
                </w:rPr>
                <w:t>年</w:t>
              </w:r>
              <w:r w:rsidRPr="00093560">
                <w:rPr>
                  <w:kern w:val="0"/>
                  <w:sz w:val="20"/>
                </w:rPr>
                <w:t>1</w:t>
              </w:r>
              <w:r w:rsidRPr="00093560">
                <w:rPr>
                  <w:kern w:val="0"/>
                  <w:sz w:val="20"/>
                </w:rPr>
                <w:t>月</w:t>
              </w:r>
              <w:r w:rsidRPr="00093560">
                <w:rPr>
                  <w:kern w:val="0"/>
                  <w:sz w:val="20"/>
                </w:rPr>
                <w:t>1</w:t>
              </w:r>
              <w:r w:rsidRPr="00093560">
                <w:rPr>
                  <w:kern w:val="0"/>
                  <w:sz w:val="20"/>
                </w:rPr>
                <w:t>日前</w:t>
              </w:r>
            </w:smartTag>
            <w:r w:rsidRPr="00093560">
              <w:rPr>
                <w:kern w:val="0"/>
                <w:sz w:val="20"/>
              </w:rPr>
              <w:t>获得检察官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法官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身份，具有</w:t>
            </w: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年以上</w:t>
            </w:r>
            <w:r w:rsidRPr="00093560">
              <w:rPr>
                <w:rFonts w:hint="eastAsia"/>
                <w:kern w:val="0"/>
                <w:sz w:val="20"/>
              </w:rPr>
              <w:t>公务员</w:t>
            </w:r>
            <w:r w:rsidRPr="00093560">
              <w:rPr>
                <w:kern w:val="0"/>
                <w:sz w:val="20"/>
              </w:rPr>
              <w:t>工作经历的在职公务员。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C0488D" w:rsidRPr="00093560" w:rsidTr="007518C3">
        <w:trPr>
          <w:trHeight w:val="982"/>
          <w:jc w:val="center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检察官职位三</w:t>
            </w:r>
          </w:p>
          <w:p w:rsidR="00C0488D" w:rsidRPr="00093560" w:rsidRDefault="00C0488D" w:rsidP="007518C3">
            <w:pPr>
              <w:widowControl/>
              <w:spacing w:line="300" w:lineRule="exact"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（藏汉翻译，主任科员及以下）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</w:rPr>
              <w:t>全日制国民教育本科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学士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及以上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  <w:szCs w:val="22"/>
              </w:rPr>
              <w:t>不限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35</w:t>
            </w:r>
            <w:r w:rsidRPr="00093560">
              <w:rPr>
                <w:kern w:val="0"/>
                <w:sz w:val="20"/>
              </w:rPr>
              <w:t>岁以下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20" w:lineRule="exact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  <w:szCs w:val="22"/>
              </w:rPr>
              <w:t>1</w:t>
            </w:r>
            <w:r w:rsidRPr="00093560">
              <w:rPr>
                <w:kern w:val="0"/>
                <w:sz w:val="20"/>
                <w:szCs w:val="22"/>
              </w:rPr>
              <w:t>、能熟练运用藏语和汉语进行</w:t>
            </w:r>
            <w:r w:rsidRPr="00093560">
              <w:rPr>
                <w:rFonts w:hint="eastAsia"/>
                <w:kern w:val="0"/>
                <w:sz w:val="20"/>
                <w:szCs w:val="22"/>
              </w:rPr>
              <w:t>双向</w:t>
            </w:r>
            <w:r w:rsidRPr="00093560">
              <w:rPr>
                <w:kern w:val="0"/>
                <w:sz w:val="20"/>
                <w:szCs w:val="22"/>
              </w:rPr>
              <w:t>口译、笔译工作；</w:t>
            </w:r>
          </w:p>
          <w:p w:rsidR="00C0488D" w:rsidRPr="00093560" w:rsidRDefault="00C0488D" w:rsidP="007518C3">
            <w:pPr>
              <w:widowControl/>
              <w:spacing w:line="320" w:lineRule="exact"/>
              <w:ind w:left="300" w:hangingChars="150" w:hanging="300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  <w:szCs w:val="22"/>
              </w:rPr>
              <w:t>2</w:t>
            </w:r>
            <w:r w:rsidRPr="00093560">
              <w:rPr>
                <w:kern w:val="0"/>
                <w:sz w:val="20"/>
                <w:szCs w:val="22"/>
              </w:rPr>
              <w:t>、</w:t>
            </w:r>
            <w:r w:rsidRPr="00093560">
              <w:rPr>
                <w:kern w:val="0"/>
                <w:sz w:val="20"/>
              </w:rPr>
              <w:t>通过国家统一司法考试取得</w:t>
            </w:r>
            <w:r w:rsidRPr="00093560">
              <w:rPr>
                <w:kern w:val="0"/>
                <w:sz w:val="20"/>
              </w:rPr>
              <w:t>A</w:t>
            </w:r>
            <w:r w:rsidRPr="00093560">
              <w:rPr>
                <w:kern w:val="0"/>
                <w:sz w:val="20"/>
              </w:rPr>
              <w:t>类法律职业资格证书或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93560">
                <w:rPr>
                  <w:kern w:val="0"/>
                  <w:sz w:val="20"/>
                </w:rPr>
                <w:t>2002</w:t>
              </w:r>
              <w:r w:rsidRPr="00093560">
                <w:rPr>
                  <w:kern w:val="0"/>
                  <w:sz w:val="20"/>
                </w:rPr>
                <w:t>年</w:t>
              </w:r>
              <w:r w:rsidRPr="00093560">
                <w:rPr>
                  <w:kern w:val="0"/>
                  <w:sz w:val="20"/>
                </w:rPr>
                <w:t>1</w:t>
              </w:r>
              <w:r w:rsidRPr="00093560">
                <w:rPr>
                  <w:kern w:val="0"/>
                  <w:sz w:val="20"/>
                </w:rPr>
                <w:t>月</w:t>
              </w:r>
              <w:r w:rsidRPr="00093560">
                <w:rPr>
                  <w:kern w:val="0"/>
                  <w:sz w:val="20"/>
                </w:rPr>
                <w:t>1</w:t>
              </w:r>
              <w:r w:rsidRPr="00093560">
                <w:rPr>
                  <w:kern w:val="0"/>
                  <w:sz w:val="20"/>
                </w:rPr>
                <w:t>日</w:t>
              </w:r>
            </w:smartTag>
            <w:r w:rsidRPr="00093560">
              <w:rPr>
                <w:kern w:val="0"/>
                <w:sz w:val="20"/>
              </w:rPr>
              <w:t>前获得检察官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法官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身份，具有</w:t>
            </w: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年以上</w:t>
            </w:r>
            <w:r w:rsidRPr="00093560">
              <w:rPr>
                <w:rFonts w:hint="eastAsia"/>
                <w:kern w:val="0"/>
                <w:sz w:val="20"/>
              </w:rPr>
              <w:t>公务员</w:t>
            </w:r>
            <w:r w:rsidRPr="00093560">
              <w:rPr>
                <w:kern w:val="0"/>
                <w:sz w:val="20"/>
              </w:rPr>
              <w:t>工作经历的在职公务员。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C0488D" w:rsidRPr="00093560" w:rsidTr="007518C3">
        <w:trPr>
          <w:trHeight w:val="956"/>
          <w:jc w:val="center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检察官职位四</w:t>
            </w:r>
          </w:p>
          <w:p w:rsidR="00C0488D" w:rsidRPr="00093560" w:rsidRDefault="00C0488D" w:rsidP="007518C3">
            <w:pPr>
              <w:widowControl/>
              <w:spacing w:line="300" w:lineRule="exact"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（维汉翻译，主任科员及以下）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</w:rPr>
              <w:t>全日制国民教育本科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学士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及以上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  <w:szCs w:val="22"/>
              </w:rPr>
              <w:t>不限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35</w:t>
            </w:r>
            <w:r w:rsidRPr="00093560">
              <w:rPr>
                <w:kern w:val="0"/>
                <w:sz w:val="20"/>
              </w:rPr>
              <w:t>岁以下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20" w:lineRule="exact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  <w:szCs w:val="22"/>
              </w:rPr>
              <w:t>1</w:t>
            </w:r>
            <w:r w:rsidRPr="00093560">
              <w:rPr>
                <w:kern w:val="0"/>
                <w:sz w:val="20"/>
                <w:szCs w:val="22"/>
              </w:rPr>
              <w:t>、能熟练运用维吾尔语和汉语进行</w:t>
            </w:r>
            <w:r w:rsidRPr="00093560">
              <w:rPr>
                <w:rFonts w:hint="eastAsia"/>
                <w:kern w:val="0"/>
                <w:sz w:val="20"/>
                <w:szCs w:val="22"/>
              </w:rPr>
              <w:t>双向</w:t>
            </w:r>
            <w:r w:rsidRPr="00093560">
              <w:rPr>
                <w:kern w:val="0"/>
                <w:sz w:val="20"/>
                <w:szCs w:val="22"/>
              </w:rPr>
              <w:t>口译、笔译工作；</w:t>
            </w:r>
          </w:p>
          <w:p w:rsidR="00C0488D" w:rsidRPr="00093560" w:rsidRDefault="00C0488D" w:rsidP="007518C3">
            <w:pPr>
              <w:widowControl/>
              <w:spacing w:line="320" w:lineRule="exact"/>
              <w:ind w:left="300" w:hangingChars="150" w:hanging="300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  <w:szCs w:val="22"/>
              </w:rPr>
              <w:t>2</w:t>
            </w:r>
            <w:r w:rsidRPr="00093560">
              <w:rPr>
                <w:kern w:val="0"/>
                <w:sz w:val="20"/>
                <w:szCs w:val="22"/>
              </w:rPr>
              <w:t>、</w:t>
            </w:r>
            <w:r w:rsidRPr="00093560">
              <w:rPr>
                <w:kern w:val="0"/>
                <w:sz w:val="20"/>
              </w:rPr>
              <w:t>通过国家统一司法考试取得</w:t>
            </w:r>
            <w:r w:rsidRPr="00093560">
              <w:rPr>
                <w:kern w:val="0"/>
                <w:sz w:val="20"/>
              </w:rPr>
              <w:t>A</w:t>
            </w:r>
            <w:r w:rsidRPr="00093560">
              <w:rPr>
                <w:kern w:val="0"/>
                <w:sz w:val="20"/>
              </w:rPr>
              <w:t>类法律职业资格证书或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93560">
                <w:rPr>
                  <w:kern w:val="0"/>
                  <w:sz w:val="20"/>
                </w:rPr>
                <w:t>2002</w:t>
              </w:r>
              <w:r w:rsidRPr="00093560">
                <w:rPr>
                  <w:kern w:val="0"/>
                  <w:sz w:val="20"/>
                </w:rPr>
                <w:t>年</w:t>
              </w:r>
              <w:r w:rsidRPr="00093560">
                <w:rPr>
                  <w:kern w:val="0"/>
                  <w:sz w:val="20"/>
                </w:rPr>
                <w:t>1</w:t>
              </w:r>
              <w:r w:rsidRPr="00093560">
                <w:rPr>
                  <w:kern w:val="0"/>
                  <w:sz w:val="20"/>
                </w:rPr>
                <w:t>月</w:t>
              </w:r>
              <w:r w:rsidRPr="00093560">
                <w:rPr>
                  <w:kern w:val="0"/>
                  <w:sz w:val="20"/>
                </w:rPr>
                <w:t>1</w:t>
              </w:r>
              <w:r w:rsidRPr="00093560">
                <w:rPr>
                  <w:kern w:val="0"/>
                  <w:sz w:val="20"/>
                </w:rPr>
                <w:t>日</w:t>
              </w:r>
            </w:smartTag>
            <w:r w:rsidRPr="00093560">
              <w:rPr>
                <w:kern w:val="0"/>
                <w:sz w:val="20"/>
              </w:rPr>
              <w:t>前获得检察官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法官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身份，具有</w:t>
            </w: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年以上</w:t>
            </w:r>
            <w:r w:rsidRPr="00093560">
              <w:rPr>
                <w:rFonts w:hint="eastAsia"/>
                <w:kern w:val="0"/>
                <w:sz w:val="20"/>
              </w:rPr>
              <w:t>公务员</w:t>
            </w:r>
            <w:r w:rsidRPr="00093560">
              <w:rPr>
                <w:kern w:val="0"/>
                <w:sz w:val="20"/>
              </w:rPr>
              <w:t>工作经历的在职公务员。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C0488D" w:rsidRPr="00093560" w:rsidTr="007518C3">
        <w:trPr>
          <w:trHeight w:val="532"/>
          <w:jc w:val="center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left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</w:rPr>
              <w:t>法律政策研究人员（主任科员及以下）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</w:rPr>
              <w:t>硕士研究生及以上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  <w:szCs w:val="22"/>
              </w:rPr>
              <w:t>不限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35</w:t>
            </w:r>
            <w:r w:rsidRPr="00093560">
              <w:rPr>
                <w:kern w:val="0"/>
                <w:sz w:val="20"/>
              </w:rPr>
              <w:t>岁以下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20" w:lineRule="exac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1</w:t>
            </w:r>
            <w:r w:rsidRPr="00093560">
              <w:rPr>
                <w:kern w:val="0"/>
                <w:sz w:val="20"/>
              </w:rPr>
              <w:t>、通过国家统一司法考试取得</w:t>
            </w:r>
            <w:r w:rsidRPr="00093560">
              <w:rPr>
                <w:kern w:val="0"/>
                <w:sz w:val="20"/>
              </w:rPr>
              <w:t>A</w:t>
            </w:r>
            <w:r w:rsidRPr="00093560">
              <w:rPr>
                <w:kern w:val="0"/>
                <w:sz w:val="20"/>
              </w:rPr>
              <w:t>类法律职业资格证书；</w:t>
            </w:r>
          </w:p>
          <w:p w:rsidR="00C0488D" w:rsidRPr="00093560" w:rsidRDefault="00C0488D" w:rsidP="007518C3">
            <w:pPr>
              <w:widowControl/>
              <w:spacing w:line="320" w:lineRule="exact"/>
              <w:ind w:left="300" w:hangingChars="150" w:hanging="300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、具有较强的法律政策研究能力和文字写作能力，有</w:t>
            </w:r>
            <w:r w:rsidRPr="00093560">
              <w:rPr>
                <w:kern w:val="0"/>
                <w:sz w:val="20"/>
              </w:rPr>
              <w:t>3</w:t>
            </w:r>
            <w:r w:rsidRPr="00093560">
              <w:rPr>
                <w:kern w:val="0"/>
                <w:sz w:val="20"/>
              </w:rPr>
              <w:t>篇以上调研文章、经验材料、学术论文等（每篇</w:t>
            </w:r>
            <w:r w:rsidRPr="00093560">
              <w:rPr>
                <w:kern w:val="0"/>
                <w:sz w:val="20"/>
              </w:rPr>
              <w:t>1500</w:t>
            </w:r>
            <w:r w:rsidRPr="00093560">
              <w:rPr>
                <w:kern w:val="0"/>
                <w:sz w:val="20"/>
              </w:rPr>
              <w:t>字以上）在国家级公开刊物发表，具有</w:t>
            </w: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年以上</w:t>
            </w:r>
            <w:r w:rsidRPr="00093560">
              <w:rPr>
                <w:rFonts w:hint="eastAsia"/>
                <w:kern w:val="0"/>
                <w:sz w:val="20"/>
              </w:rPr>
              <w:t>公务员</w:t>
            </w:r>
            <w:r w:rsidRPr="00093560">
              <w:rPr>
                <w:kern w:val="0"/>
                <w:sz w:val="20"/>
              </w:rPr>
              <w:t>工作经历的在职公务员。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C0488D" w:rsidRPr="00093560" w:rsidTr="007518C3">
        <w:trPr>
          <w:trHeight w:val="532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lastRenderedPageBreak/>
              <w:t>单位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遴选</w:t>
            </w:r>
          </w:p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职位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遴选</w:t>
            </w:r>
          </w:p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计划</w:t>
            </w:r>
          </w:p>
        </w:tc>
        <w:tc>
          <w:tcPr>
            <w:tcW w:w="10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职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>位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>要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>求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C0488D" w:rsidRPr="00093560" w:rsidTr="007518C3">
        <w:trPr>
          <w:trHeight w:val="532"/>
          <w:jc w:val="center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工作经历及业务水平要求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C0488D" w:rsidRPr="00093560" w:rsidTr="007518C3">
        <w:trPr>
          <w:trHeight w:val="532"/>
          <w:jc w:val="center"/>
        </w:trPr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成都市</w:t>
            </w:r>
          </w:p>
          <w:p w:rsidR="00C0488D" w:rsidRPr="00093560" w:rsidRDefault="00C0488D" w:rsidP="007518C3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kern w:val="0"/>
                <w:sz w:val="20"/>
              </w:rPr>
              <w:t>检察院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280" w:lineRule="exact"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检察辅助人员一</w:t>
            </w:r>
          </w:p>
          <w:p w:rsidR="00C0488D" w:rsidRPr="00093560" w:rsidRDefault="00C0488D" w:rsidP="007518C3">
            <w:pPr>
              <w:spacing w:line="280" w:lineRule="exact"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（会计，主任科员及以下）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  <w:r w:rsidRPr="00093560">
              <w:rPr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kern w:val="0"/>
                <w:sz w:val="20"/>
              </w:rPr>
              <w:t>全日制国民教育本科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学士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及以上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kern w:val="0"/>
                <w:sz w:val="20"/>
              </w:rPr>
              <w:t>会计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kern w:val="0"/>
                <w:sz w:val="20"/>
              </w:rPr>
              <w:t>35</w:t>
            </w:r>
            <w:r w:rsidRPr="00093560">
              <w:rPr>
                <w:kern w:val="0"/>
                <w:sz w:val="20"/>
              </w:rPr>
              <w:t>岁以下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1</w:t>
            </w:r>
            <w:r w:rsidRPr="00093560">
              <w:rPr>
                <w:kern w:val="0"/>
                <w:sz w:val="20"/>
              </w:rPr>
              <w:t>、取得会计从业资格证书；</w:t>
            </w:r>
          </w:p>
          <w:p w:rsidR="00C0488D" w:rsidRPr="00093560" w:rsidRDefault="00C0488D" w:rsidP="007518C3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、具有</w:t>
            </w:r>
            <w:r w:rsidRPr="00093560">
              <w:rPr>
                <w:kern w:val="0"/>
                <w:sz w:val="20"/>
              </w:rPr>
              <w:t>3</w:t>
            </w:r>
            <w:r w:rsidRPr="00093560">
              <w:rPr>
                <w:kern w:val="0"/>
                <w:sz w:val="20"/>
              </w:rPr>
              <w:t>年以上从事会计工作经历</w:t>
            </w:r>
            <w:r w:rsidRPr="00093560">
              <w:rPr>
                <w:rFonts w:hint="eastAsia"/>
                <w:kern w:val="0"/>
                <w:sz w:val="20"/>
              </w:rPr>
              <w:t>和</w:t>
            </w:r>
            <w:r w:rsidRPr="00093560">
              <w:rPr>
                <w:rFonts w:hint="eastAsia"/>
                <w:kern w:val="0"/>
                <w:sz w:val="20"/>
              </w:rPr>
              <w:t>2</w:t>
            </w:r>
            <w:r w:rsidRPr="00093560">
              <w:rPr>
                <w:rFonts w:hint="eastAsia"/>
                <w:kern w:val="0"/>
                <w:sz w:val="20"/>
              </w:rPr>
              <w:t>年以上公务员工作经历</w:t>
            </w:r>
            <w:r w:rsidRPr="00093560">
              <w:rPr>
                <w:kern w:val="0"/>
                <w:sz w:val="20"/>
              </w:rPr>
              <w:t>的在职公务员。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C0488D" w:rsidRPr="00093560" w:rsidTr="007518C3">
        <w:trPr>
          <w:trHeight w:val="1060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280" w:lineRule="exact"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检察辅助人员二</w:t>
            </w:r>
          </w:p>
          <w:p w:rsidR="00C0488D" w:rsidRPr="00093560" w:rsidRDefault="00C0488D" w:rsidP="007518C3">
            <w:pPr>
              <w:spacing w:line="280" w:lineRule="exact"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（电子证据，主任科员及以下）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spacing w:line="280" w:lineRule="exact"/>
              <w:jc w:val="center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</w:rPr>
              <w:t>全日制国民教育本科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学士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及以上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spacing w:line="280" w:lineRule="exact"/>
              <w:jc w:val="center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</w:rPr>
              <w:t>计算机类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35</w:t>
            </w:r>
            <w:r w:rsidRPr="00093560">
              <w:rPr>
                <w:kern w:val="0"/>
                <w:sz w:val="20"/>
              </w:rPr>
              <w:t>岁以下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spacing w:line="280" w:lineRule="exact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</w:rPr>
              <w:t>具有</w:t>
            </w:r>
            <w:r w:rsidRPr="00093560">
              <w:rPr>
                <w:kern w:val="0"/>
                <w:sz w:val="20"/>
              </w:rPr>
              <w:t>3</w:t>
            </w:r>
            <w:r w:rsidRPr="00093560">
              <w:rPr>
                <w:kern w:val="0"/>
                <w:sz w:val="20"/>
              </w:rPr>
              <w:t>年以上电子证据从业经历</w:t>
            </w:r>
            <w:r w:rsidRPr="00093560">
              <w:rPr>
                <w:rFonts w:hint="eastAsia"/>
                <w:kern w:val="0"/>
                <w:sz w:val="20"/>
              </w:rPr>
              <w:t>和</w:t>
            </w:r>
            <w:r w:rsidRPr="00093560">
              <w:rPr>
                <w:rFonts w:hint="eastAsia"/>
                <w:kern w:val="0"/>
                <w:sz w:val="20"/>
              </w:rPr>
              <w:t>2</w:t>
            </w:r>
            <w:r w:rsidRPr="00093560">
              <w:rPr>
                <w:rFonts w:hint="eastAsia"/>
                <w:kern w:val="0"/>
                <w:sz w:val="20"/>
              </w:rPr>
              <w:t>年以上公务员工作经历</w:t>
            </w:r>
            <w:r w:rsidRPr="00093560">
              <w:rPr>
                <w:kern w:val="0"/>
                <w:sz w:val="20"/>
              </w:rPr>
              <w:t>的在职公务员，同等条件下具备电子证据鉴定人资格优先录取。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jc w:val="left"/>
              <w:rPr>
                <w:kern w:val="0"/>
                <w:sz w:val="20"/>
              </w:rPr>
            </w:pPr>
          </w:p>
        </w:tc>
      </w:tr>
      <w:tr w:rsidR="00C0488D" w:rsidRPr="00093560" w:rsidTr="007518C3">
        <w:trPr>
          <w:trHeight w:val="1465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检察辅助人员三</w:t>
            </w:r>
          </w:p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（计算机，主任科员及以下）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全日制国民教育本科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学士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及以上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jc w:val="center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</w:rPr>
              <w:t>计算机类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35</w:t>
            </w:r>
            <w:r w:rsidRPr="00093560">
              <w:rPr>
                <w:kern w:val="0"/>
                <w:sz w:val="20"/>
              </w:rPr>
              <w:t>岁以下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具有</w:t>
            </w:r>
            <w:r w:rsidRPr="00093560">
              <w:rPr>
                <w:kern w:val="0"/>
                <w:sz w:val="20"/>
              </w:rPr>
              <w:t>3</w:t>
            </w:r>
            <w:r w:rsidRPr="00093560">
              <w:rPr>
                <w:kern w:val="0"/>
                <w:sz w:val="20"/>
              </w:rPr>
              <w:t>年以上从事计算机工作经历</w:t>
            </w:r>
            <w:r w:rsidRPr="00093560">
              <w:rPr>
                <w:rFonts w:hint="eastAsia"/>
                <w:kern w:val="0"/>
                <w:sz w:val="20"/>
              </w:rPr>
              <w:t>和</w:t>
            </w:r>
            <w:r w:rsidRPr="00093560">
              <w:rPr>
                <w:rFonts w:hint="eastAsia"/>
                <w:kern w:val="0"/>
                <w:sz w:val="20"/>
              </w:rPr>
              <w:t>2</w:t>
            </w:r>
            <w:r w:rsidRPr="00093560">
              <w:rPr>
                <w:rFonts w:hint="eastAsia"/>
                <w:kern w:val="0"/>
                <w:sz w:val="20"/>
              </w:rPr>
              <w:t>年以上公务员工作经历</w:t>
            </w:r>
            <w:r w:rsidRPr="00093560">
              <w:rPr>
                <w:kern w:val="0"/>
                <w:sz w:val="20"/>
              </w:rPr>
              <w:t>的在职公务员，同等条件下有检察、公安系统侦查工作经验的优先录取。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限男性</w:t>
            </w:r>
          </w:p>
        </w:tc>
      </w:tr>
      <w:tr w:rsidR="00C0488D" w:rsidRPr="00093560" w:rsidTr="007518C3">
        <w:trPr>
          <w:trHeight w:val="1191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高新区</w:t>
            </w:r>
          </w:p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检察院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检察官职位一（侦查员，主任科员及以下）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全日制国民教育本科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学士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及以上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不限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35</w:t>
            </w:r>
            <w:r w:rsidRPr="00093560">
              <w:rPr>
                <w:kern w:val="0"/>
                <w:sz w:val="20"/>
              </w:rPr>
              <w:t>岁以下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1</w:t>
            </w:r>
            <w:r w:rsidRPr="00093560">
              <w:rPr>
                <w:kern w:val="0"/>
                <w:sz w:val="20"/>
              </w:rPr>
              <w:t>、具有</w:t>
            </w:r>
            <w:r w:rsidRPr="00093560">
              <w:rPr>
                <w:kern w:val="0"/>
                <w:sz w:val="20"/>
              </w:rPr>
              <w:t>3</w:t>
            </w:r>
            <w:r w:rsidRPr="00093560">
              <w:rPr>
                <w:kern w:val="0"/>
                <w:sz w:val="20"/>
              </w:rPr>
              <w:t>年以上政法机关</w:t>
            </w:r>
            <w:r w:rsidRPr="00093560">
              <w:rPr>
                <w:rFonts w:hint="eastAsia"/>
                <w:kern w:val="0"/>
                <w:sz w:val="20"/>
              </w:rPr>
              <w:t>公务员</w:t>
            </w:r>
            <w:r w:rsidRPr="00093560">
              <w:rPr>
                <w:kern w:val="0"/>
                <w:sz w:val="20"/>
              </w:rPr>
              <w:t>工作经历；</w:t>
            </w:r>
          </w:p>
          <w:p w:rsidR="00C0488D" w:rsidRPr="00093560" w:rsidRDefault="00C0488D" w:rsidP="007518C3">
            <w:pPr>
              <w:widowControl/>
              <w:ind w:left="300" w:hangingChars="150" w:hanging="300"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、通过国家统一司法考试并取得</w:t>
            </w:r>
            <w:r w:rsidRPr="00093560">
              <w:rPr>
                <w:kern w:val="0"/>
                <w:sz w:val="20"/>
              </w:rPr>
              <w:t>A</w:t>
            </w:r>
            <w:r w:rsidRPr="00093560">
              <w:rPr>
                <w:kern w:val="0"/>
                <w:sz w:val="20"/>
              </w:rPr>
              <w:t>类法律职业资格证书或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093560">
                <w:rPr>
                  <w:kern w:val="0"/>
                  <w:sz w:val="20"/>
                </w:rPr>
                <w:t>2002</w:t>
              </w:r>
              <w:r w:rsidRPr="00093560">
                <w:rPr>
                  <w:kern w:val="0"/>
                  <w:sz w:val="20"/>
                </w:rPr>
                <w:t>年</w:t>
              </w:r>
              <w:r w:rsidRPr="00093560">
                <w:rPr>
                  <w:kern w:val="0"/>
                  <w:sz w:val="20"/>
                </w:rPr>
                <w:t>1</w:t>
              </w:r>
              <w:r w:rsidRPr="00093560">
                <w:rPr>
                  <w:kern w:val="0"/>
                  <w:sz w:val="20"/>
                </w:rPr>
                <w:t>月</w:t>
              </w:r>
              <w:r w:rsidRPr="00093560">
                <w:rPr>
                  <w:kern w:val="0"/>
                  <w:sz w:val="20"/>
                </w:rPr>
                <w:t>1</w:t>
              </w:r>
              <w:r w:rsidRPr="00093560">
                <w:rPr>
                  <w:kern w:val="0"/>
                  <w:sz w:val="20"/>
                </w:rPr>
                <w:t>日</w:t>
              </w:r>
            </w:smartTag>
            <w:r w:rsidRPr="00093560">
              <w:rPr>
                <w:kern w:val="0"/>
                <w:sz w:val="20"/>
              </w:rPr>
              <w:t>前获得检察官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法官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身份</w:t>
            </w:r>
            <w:r w:rsidRPr="00093560">
              <w:rPr>
                <w:rFonts w:hint="eastAsia"/>
                <w:kern w:val="0"/>
                <w:sz w:val="20"/>
              </w:rPr>
              <w:t>的</w:t>
            </w:r>
            <w:r w:rsidRPr="00093560">
              <w:rPr>
                <w:kern w:val="0"/>
                <w:sz w:val="20"/>
              </w:rPr>
              <w:t>在职公务员。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限男性</w:t>
            </w:r>
          </w:p>
        </w:tc>
      </w:tr>
      <w:tr w:rsidR="00C0488D" w:rsidRPr="00093560" w:rsidTr="007518C3">
        <w:trPr>
          <w:trHeight w:val="1221"/>
          <w:jc w:val="center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法律政策研究</w:t>
            </w:r>
          </w:p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人员（主任科员及以下）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全日制国民教育本科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学士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及以上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中文</w:t>
            </w:r>
          </w:p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法律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35</w:t>
            </w:r>
            <w:r w:rsidRPr="00093560">
              <w:rPr>
                <w:kern w:val="0"/>
                <w:sz w:val="20"/>
              </w:rPr>
              <w:t>岁以下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具有较强的法律政策研究能力和文字写作能力，有</w:t>
            </w:r>
            <w:r w:rsidRPr="00093560">
              <w:rPr>
                <w:kern w:val="0"/>
                <w:sz w:val="20"/>
              </w:rPr>
              <w:t>3</w:t>
            </w:r>
            <w:r w:rsidRPr="00093560">
              <w:rPr>
                <w:kern w:val="0"/>
                <w:sz w:val="20"/>
              </w:rPr>
              <w:t>篇以上调研文章、经验材料、学术论文等在地市级以上公开刊物发表</w:t>
            </w:r>
            <w:r w:rsidRPr="00093560">
              <w:rPr>
                <w:kern w:val="0"/>
                <w:sz w:val="20"/>
              </w:rPr>
              <w:t>,</w:t>
            </w:r>
            <w:r w:rsidRPr="00093560">
              <w:rPr>
                <w:kern w:val="0"/>
                <w:sz w:val="20"/>
              </w:rPr>
              <w:t>，或被省级以上部门采用</w:t>
            </w:r>
            <w:r w:rsidRPr="00093560">
              <w:rPr>
                <w:rFonts w:hint="eastAsia"/>
                <w:kern w:val="0"/>
                <w:sz w:val="20"/>
              </w:rPr>
              <w:t>，</w:t>
            </w:r>
            <w:r w:rsidRPr="00093560">
              <w:rPr>
                <w:kern w:val="0"/>
                <w:sz w:val="20"/>
              </w:rPr>
              <w:t>或获省级以上调研类奖励，具有</w:t>
            </w: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年以上</w:t>
            </w:r>
            <w:r w:rsidRPr="00093560">
              <w:rPr>
                <w:rFonts w:hint="eastAsia"/>
                <w:kern w:val="0"/>
                <w:sz w:val="20"/>
              </w:rPr>
              <w:t>公务员</w:t>
            </w:r>
            <w:r w:rsidRPr="00093560">
              <w:rPr>
                <w:kern w:val="0"/>
                <w:sz w:val="20"/>
              </w:rPr>
              <w:t>工作经历的在职公务员。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C0488D" w:rsidRPr="00093560" w:rsidTr="007518C3">
        <w:trPr>
          <w:trHeight w:val="115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青羊区</w:t>
            </w:r>
          </w:p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检察院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检察官职位一（侦查员）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全日制国民教育本科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学士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及以上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不限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35</w:t>
            </w:r>
            <w:r w:rsidRPr="00093560">
              <w:rPr>
                <w:kern w:val="0"/>
                <w:sz w:val="20"/>
              </w:rPr>
              <w:t>岁以下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1</w:t>
            </w:r>
            <w:r w:rsidRPr="00093560">
              <w:rPr>
                <w:kern w:val="0"/>
                <w:sz w:val="20"/>
              </w:rPr>
              <w:t>、具有</w:t>
            </w:r>
            <w:r w:rsidRPr="00093560">
              <w:rPr>
                <w:kern w:val="0"/>
                <w:sz w:val="20"/>
              </w:rPr>
              <w:t>3</w:t>
            </w:r>
            <w:r w:rsidRPr="00093560">
              <w:rPr>
                <w:kern w:val="0"/>
                <w:sz w:val="20"/>
              </w:rPr>
              <w:t>年以上政法机关</w:t>
            </w:r>
            <w:r w:rsidRPr="00093560">
              <w:rPr>
                <w:rFonts w:hint="eastAsia"/>
                <w:kern w:val="0"/>
                <w:sz w:val="20"/>
              </w:rPr>
              <w:t>公务员</w:t>
            </w:r>
            <w:r w:rsidRPr="00093560">
              <w:rPr>
                <w:kern w:val="0"/>
                <w:sz w:val="20"/>
              </w:rPr>
              <w:t>工作经历；</w:t>
            </w:r>
          </w:p>
          <w:p w:rsidR="00C0488D" w:rsidRPr="00093560" w:rsidRDefault="00C0488D" w:rsidP="007518C3">
            <w:pPr>
              <w:widowControl/>
              <w:ind w:left="300" w:hangingChars="150" w:hanging="300"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、通过国家统一司法考试并取得</w:t>
            </w:r>
            <w:r w:rsidRPr="00093560">
              <w:rPr>
                <w:kern w:val="0"/>
                <w:sz w:val="20"/>
              </w:rPr>
              <w:t>A</w:t>
            </w:r>
            <w:r w:rsidRPr="00093560">
              <w:rPr>
                <w:kern w:val="0"/>
                <w:sz w:val="20"/>
              </w:rPr>
              <w:t>类法律职业资格证书或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093560">
                <w:rPr>
                  <w:kern w:val="0"/>
                  <w:sz w:val="20"/>
                </w:rPr>
                <w:t>2002</w:t>
              </w:r>
              <w:r w:rsidRPr="00093560">
                <w:rPr>
                  <w:kern w:val="0"/>
                  <w:sz w:val="20"/>
                </w:rPr>
                <w:t>年</w:t>
              </w:r>
              <w:r w:rsidRPr="00093560">
                <w:rPr>
                  <w:kern w:val="0"/>
                  <w:sz w:val="20"/>
                </w:rPr>
                <w:t>1</w:t>
              </w:r>
              <w:r w:rsidRPr="00093560">
                <w:rPr>
                  <w:kern w:val="0"/>
                  <w:sz w:val="20"/>
                </w:rPr>
                <w:t>月</w:t>
              </w:r>
              <w:r w:rsidRPr="00093560">
                <w:rPr>
                  <w:kern w:val="0"/>
                  <w:sz w:val="20"/>
                </w:rPr>
                <w:t>1</w:t>
              </w:r>
              <w:r w:rsidRPr="00093560">
                <w:rPr>
                  <w:kern w:val="0"/>
                  <w:sz w:val="20"/>
                </w:rPr>
                <w:t>日</w:t>
              </w:r>
            </w:smartTag>
            <w:r w:rsidRPr="00093560">
              <w:rPr>
                <w:kern w:val="0"/>
                <w:sz w:val="20"/>
              </w:rPr>
              <w:t>前获得检察官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法官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身份的在职公务员。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限男性</w:t>
            </w:r>
          </w:p>
        </w:tc>
      </w:tr>
      <w:tr w:rsidR="00C0488D" w:rsidRPr="00093560" w:rsidTr="007518C3">
        <w:trPr>
          <w:trHeight w:val="607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lastRenderedPageBreak/>
              <w:t>单位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遴选</w:t>
            </w:r>
          </w:p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职位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遴选</w:t>
            </w:r>
          </w:p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计划</w:t>
            </w:r>
          </w:p>
        </w:tc>
        <w:tc>
          <w:tcPr>
            <w:tcW w:w="10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职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>位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>要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>求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C0488D" w:rsidRPr="00093560" w:rsidTr="007518C3">
        <w:trPr>
          <w:trHeight w:val="615"/>
          <w:jc w:val="center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工作经历及业务水平要求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C0488D" w:rsidRPr="00093560" w:rsidTr="007518C3">
        <w:trPr>
          <w:trHeight w:val="919"/>
          <w:jc w:val="center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武侯区</w:t>
            </w:r>
          </w:p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检察院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检察官职位二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全日制国民教育本科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学士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及以上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不限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35</w:t>
            </w:r>
            <w:r w:rsidRPr="00093560">
              <w:rPr>
                <w:kern w:val="0"/>
                <w:sz w:val="20"/>
              </w:rPr>
              <w:t>岁以下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1</w:t>
            </w:r>
            <w:r w:rsidRPr="00093560">
              <w:rPr>
                <w:kern w:val="0"/>
                <w:sz w:val="20"/>
              </w:rPr>
              <w:t>、具有</w:t>
            </w:r>
            <w:r w:rsidRPr="00093560">
              <w:rPr>
                <w:kern w:val="0"/>
                <w:sz w:val="20"/>
              </w:rPr>
              <w:t>3</w:t>
            </w:r>
            <w:r w:rsidRPr="00093560">
              <w:rPr>
                <w:kern w:val="0"/>
                <w:sz w:val="20"/>
              </w:rPr>
              <w:t>年以上政法机关</w:t>
            </w:r>
            <w:r w:rsidRPr="00093560">
              <w:rPr>
                <w:rFonts w:hint="eastAsia"/>
                <w:kern w:val="0"/>
                <w:sz w:val="20"/>
              </w:rPr>
              <w:t>公务员</w:t>
            </w:r>
            <w:r w:rsidRPr="00093560">
              <w:rPr>
                <w:kern w:val="0"/>
                <w:sz w:val="20"/>
              </w:rPr>
              <w:t>工作经历；</w:t>
            </w:r>
          </w:p>
          <w:p w:rsidR="00C0488D" w:rsidRPr="00093560" w:rsidRDefault="00C0488D" w:rsidP="007518C3">
            <w:pPr>
              <w:widowControl/>
              <w:ind w:left="200" w:hangingChars="100" w:hanging="200"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、通过国家统一司法考试并取得</w:t>
            </w:r>
            <w:r w:rsidRPr="00093560">
              <w:rPr>
                <w:kern w:val="0"/>
                <w:sz w:val="20"/>
              </w:rPr>
              <w:t>A</w:t>
            </w:r>
            <w:r w:rsidRPr="00093560">
              <w:rPr>
                <w:kern w:val="0"/>
                <w:sz w:val="20"/>
              </w:rPr>
              <w:t>类法律职业资格证书的在职公务员。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C0488D" w:rsidRPr="00093560" w:rsidTr="007518C3">
        <w:trPr>
          <w:trHeight w:val="1090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成华区</w:t>
            </w:r>
          </w:p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检察院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检察官职位一（侦查员）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全日制国民教育本科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学士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及以上，或具有硕士及以上学位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不限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35</w:t>
            </w:r>
            <w:r w:rsidRPr="00093560">
              <w:rPr>
                <w:kern w:val="0"/>
                <w:sz w:val="20"/>
              </w:rPr>
              <w:t>岁以下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1</w:t>
            </w:r>
            <w:r w:rsidRPr="00093560">
              <w:rPr>
                <w:kern w:val="0"/>
                <w:sz w:val="20"/>
              </w:rPr>
              <w:t>、具有</w:t>
            </w:r>
            <w:r w:rsidRPr="00093560">
              <w:rPr>
                <w:kern w:val="0"/>
                <w:sz w:val="20"/>
              </w:rPr>
              <w:t>3</w:t>
            </w:r>
            <w:r w:rsidRPr="00093560">
              <w:rPr>
                <w:kern w:val="0"/>
                <w:sz w:val="20"/>
              </w:rPr>
              <w:t>年以上政法机关</w:t>
            </w:r>
            <w:r w:rsidRPr="00093560">
              <w:rPr>
                <w:rFonts w:hint="eastAsia"/>
                <w:kern w:val="0"/>
                <w:sz w:val="20"/>
              </w:rPr>
              <w:t>公务员</w:t>
            </w:r>
            <w:r w:rsidRPr="00093560">
              <w:rPr>
                <w:kern w:val="0"/>
                <w:sz w:val="20"/>
              </w:rPr>
              <w:t>工作经历；</w:t>
            </w:r>
          </w:p>
          <w:p w:rsidR="00C0488D" w:rsidRPr="00093560" w:rsidRDefault="00C0488D" w:rsidP="007518C3">
            <w:pPr>
              <w:widowControl/>
              <w:ind w:left="300" w:hangingChars="150" w:hanging="300"/>
              <w:jc w:val="left"/>
              <w:rPr>
                <w:rFonts w:hint="eastAsia"/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、通过国家统一司法考试并取得</w:t>
            </w:r>
            <w:r w:rsidRPr="00093560">
              <w:rPr>
                <w:kern w:val="0"/>
                <w:sz w:val="20"/>
              </w:rPr>
              <w:t>A</w:t>
            </w:r>
            <w:r w:rsidRPr="00093560">
              <w:rPr>
                <w:kern w:val="0"/>
                <w:sz w:val="20"/>
              </w:rPr>
              <w:t>类法律职业资格证书或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093560">
                <w:rPr>
                  <w:kern w:val="0"/>
                  <w:sz w:val="20"/>
                </w:rPr>
                <w:t>2002</w:t>
              </w:r>
              <w:r w:rsidRPr="00093560">
                <w:rPr>
                  <w:kern w:val="0"/>
                  <w:sz w:val="20"/>
                </w:rPr>
                <w:t>年</w:t>
              </w:r>
              <w:r w:rsidRPr="00093560">
                <w:rPr>
                  <w:kern w:val="0"/>
                  <w:sz w:val="20"/>
                </w:rPr>
                <w:t>1</w:t>
              </w:r>
              <w:r w:rsidRPr="00093560">
                <w:rPr>
                  <w:kern w:val="0"/>
                  <w:sz w:val="20"/>
                </w:rPr>
                <w:t>月</w:t>
              </w:r>
              <w:r w:rsidRPr="00093560">
                <w:rPr>
                  <w:kern w:val="0"/>
                  <w:sz w:val="20"/>
                </w:rPr>
                <w:t>1</w:t>
              </w:r>
              <w:r w:rsidRPr="00093560">
                <w:rPr>
                  <w:kern w:val="0"/>
                  <w:sz w:val="20"/>
                </w:rPr>
                <w:t>日</w:t>
              </w:r>
            </w:smartTag>
            <w:r w:rsidRPr="00093560">
              <w:rPr>
                <w:kern w:val="0"/>
                <w:sz w:val="20"/>
              </w:rPr>
              <w:t>前获得检察官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法官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身份的在职公务员。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限男性</w:t>
            </w:r>
          </w:p>
        </w:tc>
      </w:tr>
      <w:tr w:rsidR="00C0488D" w:rsidRPr="00093560" w:rsidTr="007518C3">
        <w:trPr>
          <w:trHeight w:val="1368"/>
          <w:jc w:val="center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法律政策研究</w:t>
            </w:r>
          </w:p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人员（主任科员及以下）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</w:rPr>
              <w:t>硕士研究生及以上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  <w:szCs w:val="22"/>
              </w:rPr>
              <w:t>不限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35</w:t>
            </w:r>
            <w:r w:rsidRPr="00093560">
              <w:rPr>
                <w:kern w:val="0"/>
                <w:sz w:val="20"/>
              </w:rPr>
              <w:t>岁以下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spacing w:line="320" w:lineRule="exac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1</w:t>
            </w:r>
            <w:r w:rsidRPr="00093560">
              <w:rPr>
                <w:kern w:val="0"/>
                <w:sz w:val="20"/>
              </w:rPr>
              <w:t>、通过国家统一司法考试并取得</w:t>
            </w:r>
            <w:r w:rsidRPr="00093560">
              <w:rPr>
                <w:kern w:val="0"/>
                <w:sz w:val="20"/>
              </w:rPr>
              <w:t>A</w:t>
            </w:r>
            <w:r w:rsidRPr="00093560">
              <w:rPr>
                <w:kern w:val="0"/>
                <w:sz w:val="20"/>
              </w:rPr>
              <w:t>类法律职业资格证书；</w:t>
            </w:r>
          </w:p>
          <w:p w:rsidR="00C0488D" w:rsidRPr="00093560" w:rsidRDefault="00C0488D" w:rsidP="007518C3">
            <w:pPr>
              <w:widowControl/>
              <w:spacing w:line="320" w:lineRule="exact"/>
              <w:ind w:left="300" w:hangingChars="150" w:hanging="300"/>
              <w:rPr>
                <w:kern w:val="0"/>
                <w:sz w:val="20"/>
                <w:szCs w:val="22"/>
              </w:rPr>
            </w:pP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、具有较强的法律政策研究能力和文字写作能力，有</w:t>
            </w:r>
            <w:r w:rsidRPr="00093560">
              <w:rPr>
                <w:kern w:val="0"/>
                <w:sz w:val="20"/>
              </w:rPr>
              <w:t>3</w:t>
            </w:r>
            <w:r w:rsidRPr="00093560">
              <w:rPr>
                <w:kern w:val="0"/>
                <w:sz w:val="20"/>
              </w:rPr>
              <w:t>篇以上调研文章、经验材料、学术论文等（每篇</w:t>
            </w:r>
            <w:r w:rsidRPr="00093560">
              <w:rPr>
                <w:kern w:val="0"/>
                <w:sz w:val="20"/>
              </w:rPr>
              <w:t>1500</w:t>
            </w:r>
            <w:r w:rsidRPr="00093560">
              <w:rPr>
                <w:kern w:val="0"/>
                <w:sz w:val="20"/>
              </w:rPr>
              <w:t>字以上）在国家级公开刊物发表，具有</w:t>
            </w: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年以上</w:t>
            </w:r>
            <w:r w:rsidRPr="00093560">
              <w:rPr>
                <w:rFonts w:hint="eastAsia"/>
                <w:kern w:val="0"/>
                <w:sz w:val="20"/>
              </w:rPr>
              <w:t>公务员</w:t>
            </w:r>
            <w:r w:rsidRPr="00093560">
              <w:rPr>
                <w:kern w:val="0"/>
                <w:sz w:val="20"/>
              </w:rPr>
              <w:t>工作经历的在职公务员。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C0488D" w:rsidRPr="00093560" w:rsidTr="007518C3">
        <w:trPr>
          <w:trHeight w:val="116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青白江区</w:t>
            </w:r>
          </w:p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检察院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检察官职位一（侦查员）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全日制国民教育本科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学士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及以上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不限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35</w:t>
            </w:r>
            <w:r w:rsidRPr="00093560">
              <w:rPr>
                <w:kern w:val="0"/>
                <w:sz w:val="20"/>
              </w:rPr>
              <w:t>岁以下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1</w:t>
            </w:r>
            <w:r w:rsidRPr="00093560">
              <w:rPr>
                <w:kern w:val="0"/>
                <w:sz w:val="20"/>
              </w:rPr>
              <w:t>、具有</w:t>
            </w:r>
            <w:r w:rsidRPr="00093560">
              <w:rPr>
                <w:kern w:val="0"/>
                <w:sz w:val="20"/>
              </w:rPr>
              <w:t>3</w:t>
            </w:r>
            <w:r w:rsidRPr="00093560">
              <w:rPr>
                <w:kern w:val="0"/>
                <w:sz w:val="20"/>
              </w:rPr>
              <w:t>年以上政法机关</w:t>
            </w:r>
            <w:r w:rsidRPr="00093560">
              <w:rPr>
                <w:rFonts w:hint="eastAsia"/>
                <w:kern w:val="0"/>
                <w:sz w:val="20"/>
              </w:rPr>
              <w:t>公务员</w:t>
            </w:r>
            <w:r w:rsidRPr="00093560">
              <w:rPr>
                <w:kern w:val="0"/>
                <w:sz w:val="20"/>
              </w:rPr>
              <w:t>工作经历；</w:t>
            </w:r>
          </w:p>
          <w:p w:rsidR="00C0488D" w:rsidRPr="00093560" w:rsidRDefault="00C0488D" w:rsidP="007518C3">
            <w:pPr>
              <w:widowControl/>
              <w:ind w:left="300" w:hangingChars="150" w:hanging="300"/>
              <w:jc w:val="left"/>
              <w:rPr>
                <w:rFonts w:hint="eastAsia"/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、通过国家统一司法考试并取得</w:t>
            </w:r>
            <w:r w:rsidRPr="00093560">
              <w:rPr>
                <w:kern w:val="0"/>
                <w:sz w:val="20"/>
              </w:rPr>
              <w:t>A</w:t>
            </w:r>
            <w:r w:rsidRPr="00093560">
              <w:rPr>
                <w:kern w:val="0"/>
                <w:sz w:val="20"/>
              </w:rPr>
              <w:t>类法律职业资格证书或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093560">
                <w:rPr>
                  <w:kern w:val="0"/>
                  <w:sz w:val="20"/>
                </w:rPr>
                <w:t>2002</w:t>
              </w:r>
              <w:r w:rsidRPr="00093560">
                <w:rPr>
                  <w:kern w:val="0"/>
                  <w:sz w:val="20"/>
                </w:rPr>
                <w:t>年</w:t>
              </w:r>
              <w:r w:rsidRPr="00093560">
                <w:rPr>
                  <w:kern w:val="0"/>
                  <w:sz w:val="20"/>
                </w:rPr>
                <w:t>1</w:t>
              </w:r>
              <w:r w:rsidRPr="00093560">
                <w:rPr>
                  <w:kern w:val="0"/>
                  <w:sz w:val="20"/>
                </w:rPr>
                <w:t>月</w:t>
              </w:r>
              <w:r w:rsidRPr="00093560">
                <w:rPr>
                  <w:kern w:val="0"/>
                  <w:sz w:val="20"/>
                </w:rPr>
                <w:t>1</w:t>
              </w:r>
              <w:r w:rsidRPr="00093560">
                <w:rPr>
                  <w:kern w:val="0"/>
                  <w:sz w:val="20"/>
                </w:rPr>
                <w:t>日</w:t>
              </w:r>
            </w:smartTag>
            <w:r w:rsidRPr="00093560">
              <w:rPr>
                <w:kern w:val="0"/>
                <w:sz w:val="20"/>
              </w:rPr>
              <w:t>前获得检察官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法官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身份的在职公务员。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限男性</w:t>
            </w:r>
          </w:p>
        </w:tc>
      </w:tr>
      <w:tr w:rsidR="00C0488D" w:rsidRPr="00093560" w:rsidTr="007518C3">
        <w:trPr>
          <w:trHeight w:val="119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都江堰市</w:t>
            </w:r>
          </w:p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检察院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法律政策研究</w:t>
            </w:r>
          </w:p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人员（主任科员及以下）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硕士研究生及以上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不限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35</w:t>
            </w:r>
            <w:r w:rsidRPr="00093560">
              <w:rPr>
                <w:kern w:val="0"/>
                <w:sz w:val="20"/>
              </w:rPr>
              <w:t>岁以下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具有</w:t>
            </w: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年以上政法机关</w:t>
            </w:r>
            <w:r w:rsidRPr="00093560">
              <w:rPr>
                <w:rFonts w:hint="eastAsia"/>
                <w:kern w:val="0"/>
                <w:sz w:val="20"/>
              </w:rPr>
              <w:t>公务员</w:t>
            </w:r>
            <w:r w:rsidRPr="00093560">
              <w:rPr>
                <w:kern w:val="0"/>
                <w:sz w:val="20"/>
              </w:rPr>
              <w:t>工作经历的在职公务员。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C0488D" w:rsidRPr="00093560" w:rsidTr="007518C3">
        <w:trPr>
          <w:trHeight w:val="1261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崇州市</w:t>
            </w:r>
          </w:p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检察院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检察官职位一（侦查员）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全日制国民教育本科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学士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及以上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不限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30</w:t>
            </w:r>
            <w:r w:rsidRPr="00093560">
              <w:rPr>
                <w:kern w:val="0"/>
                <w:sz w:val="20"/>
              </w:rPr>
              <w:t>岁以下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rFonts w:hint="eastAsia"/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1</w:t>
            </w:r>
            <w:r w:rsidRPr="00093560">
              <w:rPr>
                <w:kern w:val="0"/>
                <w:sz w:val="20"/>
              </w:rPr>
              <w:t>、具有</w:t>
            </w: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年以上政法机关</w:t>
            </w:r>
            <w:r w:rsidRPr="00093560">
              <w:rPr>
                <w:rFonts w:hint="eastAsia"/>
                <w:kern w:val="0"/>
                <w:sz w:val="20"/>
              </w:rPr>
              <w:t>公务员</w:t>
            </w:r>
            <w:r w:rsidRPr="00093560">
              <w:rPr>
                <w:kern w:val="0"/>
                <w:sz w:val="20"/>
              </w:rPr>
              <w:t>工作经历</w:t>
            </w:r>
            <w:r w:rsidRPr="00093560">
              <w:rPr>
                <w:rFonts w:hint="eastAsia"/>
                <w:kern w:val="0"/>
                <w:sz w:val="20"/>
              </w:rPr>
              <w:t>；</w:t>
            </w:r>
          </w:p>
          <w:p w:rsidR="00C0488D" w:rsidRPr="00093560" w:rsidRDefault="00C0488D" w:rsidP="007518C3">
            <w:pPr>
              <w:widowControl/>
              <w:ind w:left="300" w:hangingChars="150" w:hanging="300"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、通过国家统一司法考试并取得</w:t>
            </w:r>
            <w:r w:rsidRPr="00093560">
              <w:rPr>
                <w:kern w:val="0"/>
                <w:sz w:val="20"/>
              </w:rPr>
              <w:t>A</w:t>
            </w:r>
            <w:r w:rsidRPr="00093560">
              <w:rPr>
                <w:kern w:val="0"/>
                <w:sz w:val="20"/>
              </w:rPr>
              <w:t>类法律职业资格证书的在职公务员。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限男性</w:t>
            </w:r>
          </w:p>
        </w:tc>
      </w:tr>
      <w:tr w:rsidR="00C0488D" w:rsidRPr="00093560" w:rsidTr="007518C3">
        <w:trPr>
          <w:trHeight w:val="607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lastRenderedPageBreak/>
              <w:t>单位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遴选</w:t>
            </w:r>
          </w:p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职位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遴选</w:t>
            </w:r>
          </w:p>
          <w:p w:rsidR="00C0488D" w:rsidRPr="00093560" w:rsidRDefault="00C0488D" w:rsidP="007518C3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计划</w:t>
            </w:r>
          </w:p>
        </w:tc>
        <w:tc>
          <w:tcPr>
            <w:tcW w:w="10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职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>位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>要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093560">
              <w:rPr>
                <w:b/>
                <w:bCs/>
                <w:kern w:val="0"/>
                <w:sz w:val="22"/>
                <w:szCs w:val="22"/>
              </w:rPr>
              <w:t>求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C0488D" w:rsidRPr="00093560" w:rsidTr="007518C3">
        <w:trPr>
          <w:trHeight w:val="615"/>
          <w:jc w:val="center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b/>
                <w:bCs/>
                <w:kern w:val="0"/>
                <w:sz w:val="22"/>
                <w:szCs w:val="22"/>
              </w:rPr>
              <w:t>工作经历及业务水平要求</w:t>
            </w: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C0488D" w:rsidRPr="00093560" w:rsidTr="007518C3">
        <w:trPr>
          <w:trHeight w:val="615"/>
          <w:jc w:val="center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双流县</w:t>
            </w:r>
          </w:p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检察院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检察官职位一（侦查员）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全日制国民教育本科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学士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及以上，或具有硕士及以上学位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不限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35</w:t>
            </w:r>
            <w:r w:rsidRPr="00093560">
              <w:rPr>
                <w:kern w:val="0"/>
                <w:sz w:val="20"/>
              </w:rPr>
              <w:t>岁以下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1</w:t>
            </w:r>
            <w:r w:rsidRPr="00093560">
              <w:rPr>
                <w:kern w:val="0"/>
                <w:sz w:val="20"/>
              </w:rPr>
              <w:t>、具有</w:t>
            </w:r>
            <w:r w:rsidRPr="00093560">
              <w:rPr>
                <w:kern w:val="0"/>
                <w:sz w:val="20"/>
              </w:rPr>
              <w:t>3</w:t>
            </w:r>
            <w:r w:rsidRPr="00093560">
              <w:rPr>
                <w:kern w:val="0"/>
                <w:sz w:val="20"/>
              </w:rPr>
              <w:t>年以上党委、政府或政法机关</w:t>
            </w:r>
            <w:r w:rsidRPr="00093560">
              <w:rPr>
                <w:rFonts w:hint="eastAsia"/>
                <w:kern w:val="0"/>
                <w:sz w:val="20"/>
              </w:rPr>
              <w:t>公务员</w:t>
            </w:r>
            <w:r w:rsidRPr="00093560">
              <w:rPr>
                <w:kern w:val="0"/>
                <w:sz w:val="20"/>
              </w:rPr>
              <w:t>工作经历；</w:t>
            </w:r>
          </w:p>
          <w:p w:rsidR="00C0488D" w:rsidRPr="00093560" w:rsidRDefault="00C0488D" w:rsidP="007518C3">
            <w:pPr>
              <w:widowControl/>
              <w:ind w:left="300" w:hangingChars="150" w:hanging="300"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、通过国家统一司法考试并取得</w:t>
            </w:r>
            <w:r w:rsidRPr="00093560">
              <w:rPr>
                <w:kern w:val="0"/>
                <w:sz w:val="20"/>
              </w:rPr>
              <w:t>A</w:t>
            </w:r>
            <w:r w:rsidRPr="00093560">
              <w:rPr>
                <w:kern w:val="0"/>
                <w:sz w:val="20"/>
              </w:rPr>
              <w:t>、</w:t>
            </w:r>
            <w:r w:rsidRPr="00093560">
              <w:rPr>
                <w:kern w:val="0"/>
                <w:sz w:val="20"/>
              </w:rPr>
              <w:t>B</w:t>
            </w:r>
            <w:r w:rsidRPr="00093560">
              <w:rPr>
                <w:kern w:val="0"/>
                <w:sz w:val="20"/>
              </w:rPr>
              <w:t>、</w:t>
            </w:r>
            <w:r w:rsidRPr="00093560">
              <w:rPr>
                <w:kern w:val="0"/>
                <w:sz w:val="20"/>
              </w:rPr>
              <w:t>C</w:t>
            </w:r>
            <w:r w:rsidRPr="00093560">
              <w:rPr>
                <w:kern w:val="0"/>
                <w:sz w:val="20"/>
              </w:rPr>
              <w:t>类法律职业资格证书或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093560">
                <w:rPr>
                  <w:kern w:val="0"/>
                  <w:sz w:val="20"/>
                </w:rPr>
                <w:t>2002</w:t>
              </w:r>
              <w:r w:rsidRPr="00093560">
                <w:rPr>
                  <w:kern w:val="0"/>
                  <w:sz w:val="20"/>
                </w:rPr>
                <w:t>年</w:t>
              </w:r>
              <w:r w:rsidRPr="00093560">
                <w:rPr>
                  <w:kern w:val="0"/>
                  <w:sz w:val="20"/>
                </w:rPr>
                <w:t>1</w:t>
              </w:r>
              <w:r w:rsidRPr="00093560">
                <w:rPr>
                  <w:kern w:val="0"/>
                  <w:sz w:val="20"/>
                </w:rPr>
                <w:t>月</w:t>
              </w:r>
              <w:r w:rsidRPr="00093560">
                <w:rPr>
                  <w:kern w:val="0"/>
                  <w:sz w:val="20"/>
                </w:rPr>
                <w:t>1</w:t>
              </w:r>
              <w:r w:rsidRPr="00093560">
                <w:rPr>
                  <w:kern w:val="0"/>
                  <w:sz w:val="20"/>
                </w:rPr>
                <w:t>日</w:t>
              </w:r>
            </w:smartTag>
            <w:r w:rsidRPr="00093560">
              <w:rPr>
                <w:kern w:val="0"/>
                <w:sz w:val="20"/>
              </w:rPr>
              <w:t>前获得检察官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法官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身份的在职公务员。</w:t>
            </w: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限男性</w:t>
            </w:r>
          </w:p>
        </w:tc>
      </w:tr>
      <w:tr w:rsidR="00C0488D" w:rsidRPr="00093560" w:rsidTr="007518C3">
        <w:trPr>
          <w:trHeight w:val="124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大邑县</w:t>
            </w:r>
          </w:p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检察院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检察官职位一（侦查员，科员）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全日制国民教育本科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学士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及以上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不限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35</w:t>
            </w:r>
            <w:r w:rsidRPr="00093560">
              <w:rPr>
                <w:kern w:val="0"/>
                <w:sz w:val="20"/>
              </w:rPr>
              <w:t>岁以下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1</w:t>
            </w:r>
            <w:r w:rsidRPr="00093560">
              <w:rPr>
                <w:kern w:val="0"/>
                <w:sz w:val="20"/>
              </w:rPr>
              <w:t>、具有</w:t>
            </w: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年以上</w:t>
            </w:r>
            <w:r w:rsidRPr="00093560">
              <w:rPr>
                <w:rFonts w:hint="eastAsia"/>
                <w:kern w:val="0"/>
                <w:sz w:val="20"/>
              </w:rPr>
              <w:t>政法机关公务员</w:t>
            </w:r>
            <w:r w:rsidRPr="00093560">
              <w:rPr>
                <w:kern w:val="0"/>
                <w:sz w:val="20"/>
              </w:rPr>
              <w:t>工作经历；</w:t>
            </w:r>
          </w:p>
          <w:p w:rsidR="00C0488D" w:rsidRPr="00093560" w:rsidRDefault="00C0488D" w:rsidP="007518C3">
            <w:pPr>
              <w:widowControl/>
              <w:ind w:left="300" w:hangingChars="150" w:hanging="300"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、通过国家统一司法考试并取得</w:t>
            </w:r>
            <w:r w:rsidRPr="00093560">
              <w:rPr>
                <w:kern w:val="0"/>
                <w:sz w:val="20"/>
              </w:rPr>
              <w:t>A</w:t>
            </w:r>
            <w:r w:rsidRPr="00093560">
              <w:rPr>
                <w:kern w:val="0"/>
                <w:sz w:val="20"/>
              </w:rPr>
              <w:t>、</w:t>
            </w:r>
            <w:r w:rsidRPr="00093560">
              <w:rPr>
                <w:kern w:val="0"/>
                <w:sz w:val="20"/>
              </w:rPr>
              <w:t>B</w:t>
            </w:r>
            <w:r w:rsidRPr="00093560">
              <w:rPr>
                <w:kern w:val="0"/>
                <w:sz w:val="20"/>
              </w:rPr>
              <w:t>、</w:t>
            </w:r>
            <w:r w:rsidRPr="00093560">
              <w:rPr>
                <w:kern w:val="0"/>
                <w:sz w:val="20"/>
              </w:rPr>
              <w:t>C</w:t>
            </w:r>
            <w:r w:rsidRPr="00093560">
              <w:rPr>
                <w:kern w:val="0"/>
                <w:sz w:val="20"/>
              </w:rPr>
              <w:t>类法律职业资格证书的在职公务员。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限男性</w:t>
            </w:r>
          </w:p>
        </w:tc>
      </w:tr>
      <w:tr w:rsidR="00C0488D" w:rsidRPr="00093560" w:rsidTr="007518C3">
        <w:trPr>
          <w:trHeight w:val="138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新津县</w:t>
            </w:r>
          </w:p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检察院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法律政策研究</w:t>
            </w:r>
          </w:p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人员（副主任科员及以下）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全日制国民教育本科</w:t>
            </w:r>
            <w:r w:rsidRPr="00093560">
              <w:rPr>
                <w:kern w:val="0"/>
                <w:sz w:val="20"/>
              </w:rPr>
              <w:t>(</w:t>
            </w:r>
            <w:r w:rsidRPr="00093560">
              <w:rPr>
                <w:kern w:val="0"/>
                <w:sz w:val="20"/>
              </w:rPr>
              <w:t>学士</w:t>
            </w:r>
            <w:r w:rsidRPr="00093560">
              <w:rPr>
                <w:kern w:val="0"/>
                <w:sz w:val="20"/>
              </w:rPr>
              <w:t>)</w:t>
            </w:r>
            <w:r w:rsidRPr="00093560">
              <w:rPr>
                <w:kern w:val="0"/>
                <w:sz w:val="20"/>
              </w:rPr>
              <w:t>及以上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中文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35</w:t>
            </w:r>
            <w:r w:rsidRPr="00093560">
              <w:rPr>
                <w:kern w:val="0"/>
                <w:sz w:val="20"/>
              </w:rPr>
              <w:t>岁以下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left"/>
              <w:rPr>
                <w:kern w:val="0"/>
                <w:sz w:val="20"/>
              </w:rPr>
            </w:pPr>
            <w:r w:rsidRPr="00093560">
              <w:rPr>
                <w:kern w:val="0"/>
                <w:sz w:val="20"/>
              </w:rPr>
              <w:t>具有较强的法律政策研究能力和文字写作能力，有</w:t>
            </w:r>
            <w:r w:rsidRPr="00093560">
              <w:rPr>
                <w:kern w:val="0"/>
                <w:sz w:val="20"/>
              </w:rPr>
              <w:t>3</w:t>
            </w:r>
            <w:r w:rsidRPr="00093560">
              <w:rPr>
                <w:kern w:val="0"/>
                <w:sz w:val="20"/>
              </w:rPr>
              <w:t>篇以上调研文章、经验材料、学术论文等在地市级以上公开刊物发表</w:t>
            </w:r>
            <w:r w:rsidRPr="00093560">
              <w:rPr>
                <w:kern w:val="0"/>
                <w:sz w:val="20"/>
              </w:rPr>
              <w:t>,</w:t>
            </w:r>
            <w:r w:rsidRPr="00093560">
              <w:rPr>
                <w:kern w:val="0"/>
                <w:sz w:val="20"/>
              </w:rPr>
              <w:t>，或被省级以上部门采用</w:t>
            </w:r>
            <w:r w:rsidRPr="00093560">
              <w:rPr>
                <w:rFonts w:hint="eastAsia"/>
                <w:kern w:val="0"/>
                <w:sz w:val="20"/>
              </w:rPr>
              <w:t>，</w:t>
            </w:r>
            <w:r w:rsidRPr="00093560">
              <w:rPr>
                <w:kern w:val="0"/>
                <w:sz w:val="20"/>
              </w:rPr>
              <w:t>或获省级以上调研类奖励，具有</w:t>
            </w:r>
            <w:r w:rsidRPr="00093560">
              <w:rPr>
                <w:kern w:val="0"/>
                <w:sz w:val="20"/>
              </w:rPr>
              <w:t>2</w:t>
            </w:r>
            <w:r w:rsidRPr="00093560">
              <w:rPr>
                <w:kern w:val="0"/>
                <w:sz w:val="20"/>
              </w:rPr>
              <w:t>年以上</w:t>
            </w:r>
            <w:r w:rsidRPr="00093560">
              <w:rPr>
                <w:rFonts w:hint="eastAsia"/>
                <w:kern w:val="0"/>
                <w:sz w:val="20"/>
              </w:rPr>
              <w:t>公务员</w:t>
            </w:r>
            <w:r w:rsidRPr="00093560">
              <w:rPr>
                <w:kern w:val="0"/>
                <w:sz w:val="20"/>
              </w:rPr>
              <w:t>工作经历的在职公务员。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D" w:rsidRPr="00093560" w:rsidRDefault="00C0488D" w:rsidP="007518C3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</w:tbl>
    <w:p w:rsidR="00C0488D" w:rsidRPr="00300E25" w:rsidRDefault="00C0488D" w:rsidP="00C0488D"/>
    <w:p w:rsidR="00C0488D" w:rsidRPr="00300E25" w:rsidRDefault="00C0488D" w:rsidP="00C0488D">
      <w:pPr>
        <w:spacing w:line="520" w:lineRule="exact"/>
        <w:jc w:val="left"/>
        <w:rPr>
          <w:rFonts w:eastAsia="仿宋_GB2312"/>
          <w:color w:val="000000"/>
          <w:kern w:val="0"/>
          <w:sz w:val="32"/>
          <w:szCs w:val="32"/>
        </w:rPr>
        <w:sectPr w:rsidR="00C0488D" w:rsidRPr="00300E25">
          <w:pgSz w:w="16838" w:h="11906" w:orient="landscape"/>
          <w:pgMar w:top="1588" w:right="2098" w:bottom="1588" w:left="2098" w:header="851" w:footer="992" w:gutter="0"/>
          <w:cols w:space="720"/>
          <w:docGrid w:type="lines" w:linePitch="312"/>
        </w:sectPr>
      </w:pPr>
    </w:p>
    <w:p w:rsidR="00C0488D" w:rsidRPr="00300E25" w:rsidRDefault="00C0488D" w:rsidP="00C0488D">
      <w:pPr>
        <w:spacing w:line="52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300E25">
        <w:rPr>
          <w:rFonts w:eastAsia="仿宋_GB2312"/>
          <w:color w:val="000000"/>
          <w:kern w:val="0"/>
          <w:sz w:val="32"/>
          <w:szCs w:val="32"/>
        </w:rPr>
        <w:lastRenderedPageBreak/>
        <w:t>说明：</w:t>
      </w:r>
    </w:p>
    <w:p w:rsidR="00C0488D" w:rsidRPr="00300E25" w:rsidRDefault="00C0488D" w:rsidP="00C0488D">
      <w:pPr>
        <w:spacing w:line="52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300E25">
        <w:rPr>
          <w:rFonts w:eastAsia="仿宋_GB2312"/>
          <w:color w:val="000000"/>
          <w:kern w:val="0"/>
          <w:sz w:val="32"/>
          <w:szCs w:val="32"/>
        </w:rPr>
        <w:t xml:space="preserve">    </w:t>
      </w:r>
      <w:r w:rsidRPr="00300E25">
        <w:rPr>
          <w:rFonts w:eastAsia="仿宋_GB2312"/>
          <w:color w:val="000000"/>
          <w:kern w:val="0"/>
          <w:sz w:val="32"/>
          <w:szCs w:val="32"/>
        </w:rPr>
        <w:t>一、本表所称</w:t>
      </w:r>
      <w:r w:rsidRPr="00300E25">
        <w:rPr>
          <w:rFonts w:eastAsia="仿宋_GB2312"/>
          <w:color w:val="000000"/>
          <w:kern w:val="0"/>
          <w:sz w:val="32"/>
          <w:szCs w:val="32"/>
        </w:rPr>
        <w:t>“35</w:t>
      </w:r>
      <w:r w:rsidRPr="00300E25">
        <w:rPr>
          <w:rFonts w:eastAsia="仿宋_GB2312"/>
          <w:color w:val="000000"/>
          <w:kern w:val="0"/>
          <w:sz w:val="32"/>
          <w:szCs w:val="32"/>
        </w:rPr>
        <w:t>岁以下</w:t>
      </w:r>
      <w:r w:rsidRPr="00300E25">
        <w:rPr>
          <w:rFonts w:eastAsia="仿宋_GB2312"/>
          <w:color w:val="000000"/>
          <w:kern w:val="0"/>
          <w:sz w:val="32"/>
          <w:szCs w:val="32"/>
        </w:rPr>
        <w:t>”</w:t>
      </w:r>
      <w:r w:rsidRPr="00300E25">
        <w:rPr>
          <w:rFonts w:eastAsia="仿宋_GB2312"/>
          <w:color w:val="000000"/>
          <w:kern w:val="0"/>
          <w:sz w:val="32"/>
          <w:szCs w:val="32"/>
        </w:rPr>
        <w:t>，包含</w:t>
      </w:r>
      <w:r w:rsidRPr="00300E25">
        <w:rPr>
          <w:rFonts w:eastAsia="仿宋_GB2312"/>
          <w:color w:val="000000"/>
          <w:kern w:val="0"/>
          <w:sz w:val="32"/>
          <w:szCs w:val="32"/>
        </w:rPr>
        <w:t>35</w:t>
      </w:r>
      <w:r w:rsidRPr="00300E25">
        <w:rPr>
          <w:rFonts w:eastAsia="仿宋_GB2312"/>
          <w:color w:val="000000"/>
          <w:kern w:val="0"/>
          <w:sz w:val="32"/>
          <w:szCs w:val="32"/>
        </w:rPr>
        <w:t>岁（</w:t>
      </w:r>
      <w:smartTag w:uri="urn:schemas-microsoft-com:office:smarttags" w:element="chsdate">
        <w:smartTagPr>
          <w:attr w:name="Year" w:val="1980"/>
          <w:attr w:name="Month" w:val="1"/>
          <w:attr w:name="Day" w:val="30"/>
          <w:attr w:name="IsLunarDate" w:val="False"/>
          <w:attr w:name="IsROCDate" w:val="False"/>
        </w:smartTagPr>
        <w:r w:rsidRPr="00300E25">
          <w:rPr>
            <w:rFonts w:eastAsia="仿宋_GB2312"/>
            <w:color w:val="000000"/>
            <w:kern w:val="0"/>
            <w:sz w:val="32"/>
            <w:szCs w:val="32"/>
          </w:rPr>
          <w:t>1980</w:t>
        </w:r>
        <w:r w:rsidRPr="00300E25">
          <w:rPr>
            <w:rFonts w:eastAsia="仿宋_GB2312"/>
            <w:color w:val="000000"/>
            <w:kern w:val="0"/>
            <w:sz w:val="32"/>
            <w:szCs w:val="32"/>
          </w:rPr>
          <w:t>年</w:t>
        </w:r>
        <w:r w:rsidRPr="00300E25">
          <w:rPr>
            <w:rFonts w:eastAsia="仿宋_GB2312"/>
            <w:color w:val="000000"/>
            <w:kern w:val="0"/>
            <w:sz w:val="32"/>
            <w:szCs w:val="32"/>
          </w:rPr>
          <w:t>1</w:t>
        </w:r>
        <w:r w:rsidRPr="00300E25">
          <w:rPr>
            <w:rFonts w:eastAsia="仿宋_GB2312"/>
            <w:color w:val="000000"/>
            <w:kern w:val="0"/>
            <w:sz w:val="32"/>
            <w:szCs w:val="32"/>
          </w:rPr>
          <w:t>月</w:t>
        </w:r>
        <w:r w:rsidRPr="00300E25">
          <w:rPr>
            <w:rFonts w:eastAsia="仿宋_GB2312"/>
            <w:color w:val="000000"/>
            <w:kern w:val="0"/>
            <w:sz w:val="32"/>
            <w:szCs w:val="32"/>
          </w:rPr>
          <w:t>30</w:t>
        </w:r>
        <w:r w:rsidRPr="00300E25">
          <w:rPr>
            <w:rFonts w:eastAsia="仿宋_GB2312"/>
            <w:color w:val="000000"/>
            <w:kern w:val="0"/>
            <w:sz w:val="32"/>
            <w:szCs w:val="32"/>
          </w:rPr>
          <w:t>日</w:t>
        </w:r>
      </w:smartTag>
      <w:r w:rsidRPr="00300E25">
        <w:rPr>
          <w:rFonts w:eastAsia="仿宋_GB2312"/>
          <w:color w:val="000000"/>
          <w:kern w:val="0"/>
          <w:sz w:val="32"/>
          <w:szCs w:val="32"/>
        </w:rPr>
        <w:t>以后出生），其他</w:t>
      </w:r>
      <w:r w:rsidRPr="00300E25">
        <w:rPr>
          <w:rFonts w:eastAsia="仿宋_GB2312"/>
          <w:color w:val="000000"/>
          <w:kern w:val="0"/>
          <w:sz w:val="32"/>
          <w:szCs w:val="32"/>
        </w:rPr>
        <w:t>“30</w:t>
      </w:r>
      <w:r w:rsidRPr="00300E25">
        <w:rPr>
          <w:rFonts w:eastAsia="仿宋_GB2312"/>
          <w:color w:val="000000"/>
          <w:kern w:val="0"/>
          <w:sz w:val="32"/>
          <w:szCs w:val="32"/>
        </w:rPr>
        <w:t>岁以下</w:t>
      </w:r>
      <w:r w:rsidRPr="00300E25">
        <w:rPr>
          <w:rFonts w:eastAsia="仿宋_GB2312"/>
          <w:color w:val="000000"/>
          <w:kern w:val="0"/>
          <w:sz w:val="32"/>
          <w:szCs w:val="32"/>
        </w:rPr>
        <w:t>”</w:t>
      </w:r>
      <w:r w:rsidRPr="00300E25">
        <w:rPr>
          <w:rFonts w:eastAsia="仿宋_GB2312"/>
          <w:color w:val="000000"/>
          <w:kern w:val="0"/>
          <w:sz w:val="32"/>
          <w:szCs w:val="32"/>
        </w:rPr>
        <w:t>、</w:t>
      </w:r>
      <w:r w:rsidRPr="00300E25">
        <w:rPr>
          <w:rFonts w:eastAsia="仿宋_GB2312"/>
          <w:color w:val="000000"/>
          <w:kern w:val="0"/>
          <w:sz w:val="32"/>
          <w:szCs w:val="32"/>
        </w:rPr>
        <w:t>“40</w:t>
      </w:r>
      <w:r w:rsidRPr="00300E25">
        <w:rPr>
          <w:rFonts w:eastAsia="仿宋_GB2312"/>
          <w:color w:val="000000"/>
          <w:kern w:val="0"/>
          <w:sz w:val="32"/>
          <w:szCs w:val="32"/>
        </w:rPr>
        <w:t>岁以下</w:t>
      </w:r>
      <w:r w:rsidRPr="00300E25">
        <w:rPr>
          <w:rFonts w:eastAsia="仿宋_GB2312"/>
          <w:color w:val="000000"/>
          <w:kern w:val="0"/>
          <w:sz w:val="32"/>
          <w:szCs w:val="32"/>
        </w:rPr>
        <w:t>”</w:t>
      </w:r>
      <w:r w:rsidRPr="00300E25">
        <w:rPr>
          <w:rFonts w:eastAsia="仿宋_GB2312"/>
          <w:color w:val="000000"/>
          <w:kern w:val="0"/>
          <w:sz w:val="32"/>
          <w:szCs w:val="32"/>
        </w:rPr>
        <w:t>等类推；</w:t>
      </w:r>
    </w:p>
    <w:p w:rsidR="00C0488D" w:rsidRPr="0092711E" w:rsidRDefault="00C0488D" w:rsidP="00C0488D">
      <w:pPr>
        <w:spacing w:line="520" w:lineRule="exact"/>
        <w:jc w:val="left"/>
        <w:rPr>
          <w:rFonts w:eastAsia="仿宋_GB2312"/>
          <w:kern w:val="0"/>
          <w:sz w:val="32"/>
          <w:szCs w:val="32"/>
        </w:rPr>
      </w:pPr>
      <w:r w:rsidRPr="0092711E">
        <w:rPr>
          <w:rFonts w:eastAsia="仿宋_GB2312"/>
          <w:kern w:val="0"/>
          <w:sz w:val="32"/>
          <w:szCs w:val="32"/>
        </w:rPr>
        <w:t xml:space="preserve">    </w:t>
      </w:r>
      <w:r w:rsidRPr="0092711E">
        <w:rPr>
          <w:rFonts w:eastAsia="仿宋_GB2312"/>
          <w:kern w:val="0"/>
          <w:sz w:val="32"/>
          <w:szCs w:val="32"/>
        </w:rPr>
        <w:t>二、本表所称</w:t>
      </w:r>
      <w:r w:rsidRPr="0092711E">
        <w:rPr>
          <w:rFonts w:eastAsia="仿宋_GB2312"/>
          <w:kern w:val="0"/>
          <w:sz w:val="32"/>
          <w:szCs w:val="32"/>
        </w:rPr>
        <w:t>“</w:t>
      </w:r>
      <w:r w:rsidRPr="0092711E">
        <w:rPr>
          <w:rFonts w:eastAsia="仿宋_GB2312" w:hint="eastAsia"/>
          <w:kern w:val="0"/>
          <w:sz w:val="32"/>
          <w:szCs w:val="32"/>
        </w:rPr>
        <w:t>2</w:t>
      </w:r>
      <w:r w:rsidRPr="0092711E">
        <w:rPr>
          <w:rFonts w:eastAsia="仿宋_GB2312"/>
          <w:kern w:val="0"/>
          <w:sz w:val="32"/>
          <w:szCs w:val="32"/>
        </w:rPr>
        <w:t>年以上</w:t>
      </w:r>
      <w:r w:rsidRPr="0092711E">
        <w:rPr>
          <w:rFonts w:eastAsia="仿宋_GB2312" w:hint="eastAsia"/>
          <w:kern w:val="0"/>
          <w:sz w:val="32"/>
          <w:szCs w:val="32"/>
        </w:rPr>
        <w:t>公务员</w:t>
      </w:r>
      <w:r w:rsidRPr="0092711E">
        <w:rPr>
          <w:rFonts w:eastAsia="仿宋_GB2312"/>
          <w:kern w:val="0"/>
          <w:sz w:val="32"/>
          <w:szCs w:val="32"/>
        </w:rPr>
        <w:t>工作经历</w:t>
      </w:r>
      <w:r w:rsidRPr="0092711E">
        <w:rPr>
          <w:rFonts w:eastAsia="仿宋_GB2312"/>
          <w:kern w:val="0"/>
          <w:sz w:val="32"/>
          <w:szCs w:val="32"/>
        </w:rPr>
        <w:t>”</w:t>
      </w:r>
      <w:r w:rsidRPr="0092711E">
        <w:rPr>
          <w:rFonts w:eastAsia="仿宋_GB2312"/>
          <w:kern w:val="0"/>
          <w:sz w:val="32"/>
          <w:szCs w:val="32"/>
        </w:rPr>
        <w:t>，包含</w:t>
      </w:r>
      <w:r w:rsidRPr="0092711E">
        <w:rPr>
          <w:rFonts w:eastAsia="仿宋_GB2312" w:hint="eastAsia"/>
          <w:kern w:val="0"/>
          <w:sz w:val="32"/>
          <w:szCs w:val="32"/>
        </w:rPr>
        <w:t>2</w:t>
      </w:r>
      <w:r w:rsidRPr="0092711E">
        <w:rPr>
          <w:rFonts w:eastAsia="仿宋_GB2312"/>
          <w:kern w:val="0"/>
          <w:sz w:val="32"/>
          <w:szCs w:val="32"/>
        </w:rPr>
        <w:t>年（截止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"/>
          <w:attr w:name="Year" w:val="2015"/>
        </w:smartTagPr>
        <w:r w:rsidRPr="0092711E">
          <w:rPr>
            <w:rFonts w:eastAsia="仿宋_GB2312"/>
            <w:kern w:val="0"/>
            <w:sz w:val="32"/>
            <w:szCs w:val="32"/>
          </w:rPr>
          <w:t>2015</w:t>
        </w:r>
        <w:r w:rsidRPr="0092711E">
          <w:rPr>
            <w:rFonts w:eastAsia="仿宋_GB2312"/>
            <w:kern w:val="0"/>
            <w:sz w:val="32"/>
            <w:szCs w:val="32"/>
          </w:rPr>
          <w:t>年</w:t>
        </w:r>
        <w:r w:rsidRPr="0092711E">
          <w:rPr>
            <w:rFonts w:eastAsia="仿宋_GB2312"/>
            <w:kern w:val="0"/>
            <w:sz w:val="32"/>
            <w:szCs w:val="32"/>
          </w:rPr>
          <w:t>1</w:t>
        </w:r>
        <w:r w:rsidRPr="0092711E">
          <w:rPr>
            <w:rFonts w:eastAsia="仿宋_GB2312"/>
            <w:kern w:val="0"/>
            <w:sz w:val="32"/>
            <w:szCs w:val="32"/>
          </w:rPr>
          <w:t>月</w:t>
        </w:r>
        <w:r w:rsidRPr="0092711E">
          <w:rPr>
            <w:rFonts w:eastAsia="仿宋_GB2312"/>
            <w:kern w:val="0"/>
            <w:sz w:val="32"/>
            <w:szCs w:val="32"/>
          </w:rPr>
          <w:t>30</w:t>
        </w:r>
        <w:r w:rsidRPr="0092711E">
          <w:rPr>
            <w:rFonts w:eastAsia="仿宋_GB2312"/>
            <w:kern w:val="0"/>
            <w:sz w:val="32"/>
            <w:szCs w:val="32"/>
          </w:rPr>
          <w:t>日</w:t>
        </w:r>
      </w:smartTag>
      <w:r w:rsidRPr="0092711E">
        <w:rPr>
          <w:rFonts w:eastAsia="仿宋_GB2312"/>
          <w:kern w:val="0"/>
          <w:sz w:val="32"/>
          <w:szCs w:val="32"/>
        </w:rPr>
        <w:t>，</w:t>
      </w:r>
      <w:r w:rsidRPr="0092711E">
        <w:rPr>
          <w:rFonts w:eastAsia="仿宋_GB2312" w:hint="eastAsia"/>
          <w:kern w:val="0"/>
          <w:sz w:val="32"/>
          <w:szCs w:val="32"/>
        </w:rPr>
        <w:t>公务员</w:t>
      </w:r>
      <w:r w:rsidRPr="0092711E">
        <w:rPr>
          <w:rFonts w:eastAsia="仿宋_GB2312"/>
          <w:kern w:val="0"/>
          <w:sz w:val="32"/>
          <w:szCs w:val="32"/>
        </w:rPr>
        <w:t>工作</w:t>
      </w:r>
      <w:r w:rsidRPr="0092711E">
        <w:rPr>
          <w:rFonts w:eastAsia="仿宋_GB2312" w:hint="eastAsia"/>
          <w:kern w:val="0"/>
          <w:sz w:val="32"/>
          <w:szCs w:val="32"/>
        </w:rPr>
        <w:t>经历</w:t>
      </w:r>
      <w:r w:rsidRPr="0092711E">
        <w:rPr>
          <w:rFonts w:eastAsia="仿宋_GB2312"/>
          <w:kern w:val="0"/>
          <w:sz w:val="32"/>
          <w:szCs w:val="32"/>
        </w:rPr>
        <w:t>满</w:t>
      </w:r>
      <w:r w:rsidRPr="0092711E">
        <w:rPr>
          <w:rFonts w:eastAsia="仿宋_GB2312" w:hint="eastAsia"/>
          <w:kern w:val="0"/>
          <w:sz w:val="32"/>
          <w:szCs w:val="32"/>
        </w:rPr>
        <w:t>2</w:t>
      </w:r>
      <w:r w:rsidRPr="0092711E">
        <w:rPr>
          <w:rFonts w:eastAsia="仿宋_GB2312"/>
          <w:kern w:val="0"/>
          <w:sz w:val="32"/>
          <w:szCs w:val="32"/>
        </w:rPr>
        <w:t>年），其他类推；</w:t>
      </w:r>
    </w:p>
    <w:p w:rsidR="00C0488D" w:rsidRPr="00300E25" w:rsidRDefault="00C0488D" w:rsidP="00C0488D">
      <w:pPr>
        <w:spacing w:line="520" w:lineRule="exact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300E25">
        <w:rPr>
          <w:rFonts w:eastAsia="仿宋_GB2312"/>
          <w:color w:val="000000"/>
          <w:kern w:val="0"/>
          <w:sz w:val="32"/>
          <w:szCs w:val="32"/>
        </w:rPr>
        <w:t xml:space="preserve">    </w:t>
      </w:r>
      <w:r w:rsidRPr="00300E25">
        <w:rPr>
          <w:rFonts w:eastAsia="仿宋_GB2312"/>
          <w:color w:val="000000"/>
          <w:kern w:val="0"/>
          <w:sz w:val="32"/>
          <w:szCs w:val="32"/>
        </w:rPr>
        <w:t>三、本表所称</w:t>
      </w:r>
      <w:r w:rsidRPr="00300E25">
        <w:rPr>
          <w:rFonts w:eastAsia="仿宋_GB2312"/>
          <w:color w:val="000000"/>
          <w:kern w:val="0"/>
          <w:sz w:val="32"/>
          <w:szCs w:val="32"/>
        </w:rPr>
        <w:t>“C</w:t>
      </w:r>
      <w:r w:rsidRPr="00300E25">
        <w:rPr>
          <w:rFonts w:eastAsia="仿宋_GB2312"/>
          <w:color w:val="000000"/>
          <w:kern w:val="0"/>
          <w:sz w:val="32"/>
          <w:szCs w:val="32"/>
        </w:rPr>
        <w:t>类法律职业资格证书</w:t>
      </w:r>
      <w:r w:rsidRPr="00300E25">
        <w:rPr>
          <w:rFonts w:eastAsia="仿宋_GB2312"/>
          <w:color w:val="000000"/>
          <w:kern w:val="0"/>
          <w:sz w:val="32"/>
          <w:szCs w:val="32"/>
        </w:rPr>
        <w:t>”</w:t>
      </w:r>
      <w:r w:rsidRPr="00300E25">
        <w:rPr>
          <w:rFonts w:eastAsia="仿宋_GB2312"/>
          <w:color w:val="000000"/>
          <w:kern w:val="0"/>
          <w:sz w:val="32"/>
          <w:szCs w:val="32"/>
        </w:rPr>
        <w:t>不含</w:t>
      </w:r>
      <w:r w:rsidRPr="00300E25">
        <w:rPr>
          <w:rFonts w:eastAsia="仿宋_GB2312"/>
          <w:color w:val="000000"/>
          <w:kern w:val="0"/>
          <w:sz w:val="32"/>
          <w:szCs w:val="32"/>
        </w:rPr>
        <w:t>“C</w:t>
      </w:r>
      <w:r w:rsidRPr="00300E25">
        <w:rPr>
          <w:rFonts w:eastAsia="仿宋_GB2312"/>
          <w:color w:val="000000"/>
          <w:kern w:val="0"/>
          <w:sz w:val="32"/>
          <w:szCs w:val="32"/>
        </w:rPr>
        <w:t>类法律职业资格证书（特殊管理）</w:t>
      </w:r>
      <w:r w:rsidRPr="00300E25"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p w:rsidR="00C0488D" w:rsidRPr="00300E25" w:rsidRDefault="00C0488D" w:rsidP="00C0488D">
      <w:pPr>
        <w:ind w:leftChars="-85" w:left="-178"/>
        <w:rPr>
          <w:lang w:val="en-US" w:eastAsia="zh-CN"/>
        </w:rPr>
      </w:pPr>
      <w:r w:rsidRPr="00300E25">
        <w:rPr>
          <w:rFonts w:eastAsia="仿宋_GB2312"/>
          <w:color w:val="000000"/>
          <w:kern w:val="0"/>
          <w:sz w:val="32"/>
          <w:szCs w:val="32"/>
        </w:rPr>
        <w:t xml:space="preserve">   </w:t>
      </w:r>
    </w:p>
    <w:p w:rsidR="00C0488D" w:rsidRPr="00300E25" w:rsidRDefault="00C0488D" w:rsidP="00C0488D">
      <w:pPr>
        <w:ind w:leftChars="-85" w:left="-178"/>
        <w:rPr>
          <w:lang w:val="en-US" w:eastAsia="zh-CN"/>
        </w:rPr>
      </w:pPr>
    </w:p>
    <w:p w:rsidR="00C0488D" w:rsidRPr="00300E25" w:rsidRDefault="00C0488D" w:rsidP="00C0488D">
      <w:pPr>
        <w:ind w:leftChars="-85" w:left="-178"/>
        <w:rPr>
          <w:lang w:val="en-US" w:eastAsia="zh-CN"/>
        </w:rPr>
      </w:pPr>
    </w:p>
    <w:p w:rsidR="00C0488D" w:rsidRPr="00300E25" w:rsidRDefault="00C0488D" w:rsidP="00C0488D">
      <w:pPr>
        <w:ind w:leftChars="-85" w:left="-178"/>
        <w:rPr>
          <w:lang w:val="en-US" w:eastAsia="zh-CN"/>
        </w:rPr>
      </w:pPr>
    </w:p>
    <w:p w:rsidR="00C0488D" w:rsidRPr="00300E25" w:rsidRDefault="00C0488D" w:rsidP="00C0488D">
      <w:pPr>
        <w:ind w:leftChars="-85" w:left="-178"/>
        <w:rPr>
          <w:lang w:val="en-US" w:eastAsia="zh-CN"/>
        </w:rPr>
      </w:pPr>
    </w:p>
    <w:p w:rsidR="00C0488D" w:rsidRPr="00300E25" w:rsidRDefault="00C0488D" w:rsidP="00C0488D">
      <w:pPr>
        <w:ind w:leftChars="-85" w:left="-178"/>
        <w:rPr>
          <w:lang w:val="en-US" w:eastAsia="zh-CN"/>
        </w:rPr>
      </w:pPr>
    </w:p>
    <w:p w:rsidR="00C0488D" w:rsidRPr="00300E25" w:rsidRDefault="00C0488D" w:rsidP="00C0488D">
      <w:pPr>
        <w:ind w:leftChars="-85" w:left="-178"/>
        <w:rPr>
          <w:lang w:val="en-US" w:eastAsia="zh-CN"/>
        </w:rPr>
      </w:pPr>
    </w:p>
    <w:p w:rsidR="0043290D" w:rsidRPr="00C0488D" w:rsidRDefault="0043290D">
      <w:pPr>
        <w:rPr>
          <w:lang w:val="en-US"/>
        </w:rPr>
      </w:pPr>
    </w:p>
    <w:sectPr w:rsidR="0043290D" w:rsidRPr="00C0488D">
      <w:pgSz w:w="11906" w:h="16838"/>
      <w:pgMar w:top="2098" w:right="1588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90D" w:rsidRDefault="0043290D" w:rsidP="00C0488D">
      <w:r>
        <w:separator/>
      </w:r>
    </w:p>
  </w:endnote>
  <w:endnote w:type="continuationSeparator" w:id="1">
    <w:p w:rsidR="0043290D" w:rsidRDefault="0043290D" w:rsidP="00C0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90D" w:rsidRDefault="0043290D" w:rsidP="00C0488D">
      <w:r>
        <w:separator/>
      </w:r>
    </w:p>
  </w:footnote>
  <w:footnote w:type="continuationSeparator" w:id="1">
    <w:p w:rsidR="0043290D" w:rsidRDefault="0043290D" w:rsidP="00C04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88D"/>
    <w:rsid w:val="0043290D"/>
    <w:rsid w:val="00C0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4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48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48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48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ABC2</dc:creator>
  <cp:keywords/>
  <dc:description/>
  <cp:lastModifiedBy>ABC2</cp:lastModifiedBy>
  <cp:revision>2</cp:revision>
  <dcterms:created xsi:type="dcterms:W3CDTF">2015-01-27T08:31:00Z</dcterms:created>
  <dcterms:modified xsi:type="dcterms:W3CDTF">2015-01-27T08:32:00Z</dcterms:modified>
</cp:coreProperties>
</file>