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4" w:rsidRPr="00F1341A" w:rsidRDefault="00672CD4" w:rsidP="00672CD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F1341A">
        <w:rPr>
          <w:rFonts w:ascii="黑体" w:eastAsia="黑体" w:hAnsi="黑体" w:hint="eastAsia"/>
          <w:sz w:val="32"/>
          <w:szCs w:val="32"/>
        </w:rPr>
        <w:t>附件1</w:t>
      </w:r>
    </w:p>
    <w:p w:rsidR="00672CD4" w:rsidRDefault="00672CD4" w:rsidP="00672CD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72CD4" w:rsidRPr="00F1341A" w:rsidRDefault="00672CD4" w:rsidP="00672CD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雅安市共青团系统招聘</w:t>
      </w:r>
      <w:r w:rsidRPr="00F1341A">
        <w:rPr>
          <w:rFonts w:ascii="方正小标宋简体" w:eastAsia="方正小标宋简体" w:hint="eastAsia"/>
          <w:sz w:val="44"/>
          <w:szCs w:val="44"/>
        </w:rPr>
        <w:t>群团组织社会服务专项志愿者名额表</w:t>
      </w:r>
    </w:p>
    <w:p w:rsidR="00672CD4" w:rsidRDefault="00672CD4" w:rsidP="00672CD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840" w:type="dxa"/>
        <w:tblInd w:w="88" w:type="dxa"/>
        <w:tblLook w:val="0000"/>
      </w:tblPr>
      <w:tblGrid>
        <w:gridCol w:w="740"/>
        <w:gridCol w:w="1420"/>
        <w:gridCol w:w="2360"/>
        <w:gridCol w:w="900"/>
        <w:gridCol w:w="900"/>
        <w:gridCol w:w="2520"/>
      </w:tblGrid>
      <w:tr w:rsidR="00672CD4" w:rsidRPr="00575348" w:rsidTr="00CF03A0">
        <w:trPr>
          <w:trHeight w:val="2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5753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共青团雅安市委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雅安市群团组织社会服务中心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全日制大学本科及以上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共青团雨城区委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雨城区群团组织社会服务中心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雨城区乡（镇）街道群团组织社会服务中心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共青团名山区委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名山区群团组织社会服务中心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名山区乡（镇）街道群团组织社会服务中心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共青团芦山县委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芦山县群团组织社会服务中心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芦山县乡（镇）街道群团组织社会服务中心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共青团荥经县委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荥经县群团组织社会服务中心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荥经县乡（镇）街道群团组织社会</w:t>
            </w: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共青团石棉县委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石棉县群团组织社会服务中心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石棉县乡（镇）街道群团组织社会服务中心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共青团汉源县委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汉源县群团组织社会服务中心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汉源县乡（镇）街道群团组织社会服务中心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共青团宝兴县委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宝兴县群团组织社会服务中心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宝兴县乡（镇）街道群团组织社会服务中心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共青团天全县委</w:t>
            </w:r>
          </w:p>
          <w:p w:rsidR="00672CD4" w:rsidRPr="00575348" w:rsidRDefault="00672CD4" w:rsidP="00CF03A0">
            <w:pPr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天全县群团组织社会服务中心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  <w:tr w:rsidR="00672CD4" w:rsidRPr="00575348" w:rsidTr="00CF03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天全县乡（镇）街道群团组织社会服务中心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D4" w:rsidRPr="00575348" w:rsidRDefault="00672CD4" w:rsidP="00CF03A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53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</w:tr>
    </w:tbl>
    <w:p w:rsidR="00196EE1" w:rsidRDefault="00196EE1"/>
    <w:sectPr w:rsidR="00196EE1" w:rsidSect="00196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CD4"/>
    <w:rsid w:val="00097248"/>
    <w:rsid w:val="00196EE1"/>
    <w:rsid w:val="00672CD4"/>
    <w:rsid w:val="0099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672C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2015-02-15T05:42:00Z</dcterms:created>
  <dcterms:modified xsi:type="dcterms:W3CDTF">2015-02-15T05:42:00Z</dcterms:modified>
</cp:coreProperties>
</file>