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26" w:rsidRPr="008A4526" w:rsidRDefault="008A4526" w:rsidP="008A4526">
      <w:pPr>
        <w:widowControl/>
        <w:snapToGrid w:val="0"/>
        <w:spacing w:line="560" w:lineRule="exact"/>
        <w:jc w:val="left"/>
        <w:rPr>
          <w:rFonts w:ascii="宋体" w:hAnsi="宋体" w:cs="Times New Roman" w:hint="eastAsia"/>
          <w:sz w:val="24"/>
          <w:szCs w:val="24"/>
        </w:rPr>
      </w:pPr>
      <w:r w:rsidRPr="008A4526">
        <w:rPr>
          <w:rFonts w:ascii="宋体" w:hAnsi="宋体" w:cs="Times New Roman" w:hint="eastAsia"/>
          <w:sz w:val="24"/>
          <w:szCs w:val="24"/>
        </w:rPr>
        <w:t>附件3:</w:t>
      </w:r>
    </w:p>
    <w:p w:rsidR="004C47D2" w:rsidRDefault="004C47D2" w:rsidP="004C47D2">
      <w:pPr>
        <w:widowControl/>
        <w:snapToGrid w:val="0"/>
        <w:spacing w:line="560" w:lineRule="exact"/>
        <w:jc w:val="center"/>
        <w:rPr>
          <w:rFonts w:ascii="宋体" w:hAnsi="宋体"/>
          <w:sz w:val="44"/>
          <w:szCs w:val="44"/>
        </w:rPr>
      </w:pPr>
      <w:r>
        <w:rPr>
          <w:rFonts w:ascii="宋体" w:hAnsi="宋体" w:cs="Times New Roman" w:hint="eastAsia"/>
          <w:sz w:val="44"/>
          <w:szCs w:val="44"/>
        </w:rPr>
        <w:t>福田区教育系统赴外面向应届毕业生公开</w:t>
      </w:r>
    </w:p>
    <w:p w:rsidR="004C47D2" w:rsidRDefault="004C47D2" w:rsidP="004C47D2">
      <w:pPr>
        <w:widowControl/>
        <w:snapToGrid w:val="0"/>
        <w:spacing w:line="560" w:lineRule="exact"/>
        <w:jc w:val="center"/>
        <w:rPr>
          <w:rFonts w:ascii="宋体" w:hAnsi="宋体" w:cs="Times New Roman"/>
          <w:sz w:val="44"/>
          <w:szCs w:val="44"/>
        </w:rPr>
      </w:pPr>
      <w:r>
        <w:rPr>
          <w:rFonts w:ascii="宋体" w:hAnsi="宋体" w:cs="Times New Roman" w:hint="eastAsia"/>
          <w:sz w:val="44"/>
          <w:szCs w:val="44"/>
        </w:rPr>
        <w:t>招考事业单位常设岗位工作人员</w:t>
      </w:r>
    </w:p>
    <w:p w:rsidR="004C47D2" w:rsidRDefault="004C47D2" w:rsidP="004C47D2">
      <w:pPr>
        <w:widowControl/>
        <w:snapToGrid w:val="0"/>
        <w:spacing w:line="560" w:lineRule="exact"/>
        <w:jc w:val="center"/>
        <w:rPr>
          <w:rFonts w:ascii="宋体" w:hAnsi="宋体" w:cs="Times New Roman"/>
          <w:sz w:val="44"/>
          <w:szCs w:val="44"/>
        </w:rPr>
      </w:pPr>
      <w:r>
        <w:rPr>
          <w:rFonts w:ascii="宋体" w:hAnsi="宋体" w:cs="Times New Roman"/>
          <w:sz w:val="44"/>
          <w:szCs w:val="44"/>
        </w:rPr>
        <w:t>资格初审</w:t>
      </w:r>
      <w:r>
        <w:rPr>
          <w:rFonts w:ascii="宋体" w:hAnsi="宋体" w:cs="Times New Roman" w:hint="eastAsia"/>
          <w:sz w:val="44"/>
          <w:szCs w:val="44"/>
        </w:rPr>
        <w:t>材料清单</w:t>
      </w:r>
    </w:p>
    <w:p w:rsidR="008A4526" w:rsidRDefault="008A4526" w:rsidP="004C47D2">
      <w:pPr>
        <w:widowControl/>
        <w:snapToGrid w:val="0"/>
        <w:spacing w:line="540" w:lineRule="exact"/>
        <w:ind w:firstLineChars="196" w:firstLine="627"/>
        <w:rPr>
          <w:rFonts w:ascii="仿宋_GB2312" w:eastAsia="仿宋_GB2312" w:hAnsi="宋体" w:cs="宋体" w:hint="eastAsia"/>
          <w:bCs/>
          <w:kern w:val="0"/>
          <w:sz w:val="32"/>
          <w:szCs w:val="32"/>
        </w:rPr>
      </w:pPr>
    </w:p>
    <w:p w:rsidR="004C47D2" w:rsidRDefault="004C47D2" w:rsidP="008A4526">
      <w:pPr>
        <w:widowControl/>
        <w:snapToGrid w:val="0"/>
        <w:spacing w:line="520" w:lineRule="exact"/>
        <w:ind w:firstLineChars="196" w:firstLine="627"/>
        <w:rPr>
          <w:rFonts w:ascii="仿宋_GB2312" w:eastAsia="仿宋_GB2312" w:hAnsi="宋体" w:cs="宋体"/>
          <w:b/>
          <w:bCs/>
          <w:kern w:val="0"/>
          <w:sz w:val="32"/>
          <w:szCs w:val="32"/>
        </w:rPr>
      </w:pPr>
      <w:r>
        <w:rPr>
          <w:rFonts w:ascii="仿宋_GB2312" w:eastAsia="仿宋_GB2312" w:hAnsi="宋体" w:cs="宋体" w:hint="eastAsia"/>
          <w:bCs/>
          <w:kern w:val="0"/>
          <w:sz w:val="32"/>
          <w:szCs w:val="32"/>
        </w:rPr>
        <w:t>报考者应提供材料原件供审查人员验证，并提供复印件</w:t>
      </w:r>
      <w:proofErr w:type="gramStart"/>
      <w:r>
        <w:rPr>
          <w:rFonts w:ascii="仿宋_GB2312" w:eastAsia="仿宋_GB2312" w:hAnsi="宋体" w:cs="宋体" w:hint="eastAsia"/>
          <w:bCs/>
          <w:kern w:val="0"/>
          <w:sz w:val="32"/>
          <w:szCs w:val="32"/>
        </w:rPr>
        <w:t>供资格</w:t>
      </w:r>
      <w:proofErr w:type="gramEnd"/>
      <w:r>
        <w:rPr>
          <w:rFonts w:ascii="仿宋_GB2312" w:eastAsia="仿宋_GB2312" w:hAnsi="宋体" w:cs="宋体" w:hint="eastAsia"/>
          <w:bCs/>
          <w:kern w:val="0"/>
          <w:sz w:val="32"/>
          <w:szCs w:val="32"/>
        </w:rPr>
        <w:t>审查单位留存，</w:t>
      </w:r>
      <w:r>
        <w:rPr>
          <w:rFonts w:ascii="仿宋_GB2312" w:eastAsia="仿宋_GB2312" w:hAnsi="宋体" w:cs="宋体" w:hint="eastAsia"/>
          <w:b/>
          <w:kern w:val="0"/>
          <w:sz w:val="32"/>
          <w:szCs w:val="32"/>
        </w:rPr>
        <w:t>递交材料时请按照顺序装订。</w:t>
      </w:r>
    </w:p>
    <w:p w:rsidR="004C47D2" w:rsidRDefault="004C47D2" w:rsidP="008A4526">
      <w:pPr>
        <w:widowControl/>
        <w:numPr>
          <w:ilvl w:val="0"/>
          <w:numId w:val="1"/>
        </w:numPr>
        <w:snapToGrid w:val="0"/>
        <w:spacing w:line="520" w:lineRule="exact"/>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报名表（收原件，考生本人须在报名表右下方签字）；                                                                                                                  </w:t>
      </w:r>
    </w:p>
    <w:p w:rsidR="004C47D2" w:rsidRDefault="004C47D2" w:rsidP="008A4526">
      <w:pPr>
        <w:widowControl/>
        <w:numPr>
          <w:ilvl w:val="0"/>
          <w:numId w:val="1"/>
        </w:numPr>
        <w:snapToGrid w:val="0"/>
        <w:spacing w:line="520" w:lineRule="exact"/>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身份证（验原件，收复印件）；                                                                                                                                                </w:t>
      </w:r>
    </w:p>
    <w:p w:rsidR="004C47D2" w:rsidRDefault="004C47D2" w:rsidP="008A4526">
      <w:pPr>
        <w:widowControl/>
        <w:numPr>
          <w:ilvl w:val="0"/>
          <w:numId w:val="1"/>
        </w:numPr>
        <w:snapToGrid w:val="0"/>
        <w:spacing w:line="520" w:lineRule="exact"/>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毕业生推荐表（验原件，收复印件；加盖“毕业生分</w:t>
      </w:r>
    </w:p>
    <w:p w:rsidR="004C47D2" w:rsidRDefault="004C47D2" w:rsidP="008A4526">
      <w:pPr>
        <w:widowControl/>
        <w:snapToGrid w:val="0"/>
        <w:spacing w:line="520" w:lineRule="exact"/>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配办公室</w:t>
      </w:r>
      <w:proofErr w:type="gramStart"/>
      <w:r>
        <w:rPr>
          <w:rFonts w:ascii="仿宋_GB2312" w:eastAsia="仿宋_GB2312" w:hAnsi="宋体" w:cs="宋体" w:hint="eastAsia"/>
          <w:bCs/>
          <w:kern w:val="0"/>
          <w:sz w:val="32"/>
          <w:szCs w:val="32"/>
        </w:rPr>
        <w:t>”</w:t>
      </w:r>
      <w:proofErr w:type="gramEnd"/>
      <w:r>
        <w:rPr>
          <w:rFonts w:ascii="仿宋_GB2312" w:eastAsia="仿宋_GB2312" w:hAnsi="宋体" w:cs="宋体" w:hint="eastAsia"/>
          <w:bCs/>
          <w:kern w:val="0"/>
          <w:sz w:val="32"/>
          <w:szCs w:val="32"/>
        </w:rPr>
        <w:t xml:space="preserve">或“学生就业指导中心”或“学生处”公章，研究生的推荐表加盖“研究生院&lt;处&gt;”的公章亦可）；                                                                                     </w:t>
      </w:r>
    </w:p>
    <w:p w:rsidR="004C47D2" w:rsidRDefault="004C47D2" w:rsidP="008A4526">
      <w:pPr>
        <w:widowControl/>
        <w:snapToGrid w:val="0"/>
        <w:spacing w:line="520" w:lineRule="exact"/>
        <w:ind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4.学历学位证（验原件，收复印件；硕士研究生及以上学历报考的必须</w:t>
      </w:r>
      <w:proofErr w:type="gramStart"/>
      <w:r>
        <w:rPr>
          <w:rFonts w:ascii="仿宋_GB2312" w:eastAsia="仿宋_GB2312" w:hAnsi="宋体" w:cs="宋体" w:hint="eastAsia"/>
          <w:bCs/>
          <w:kern w:val="0"/>
          <w:sz w:val="32"/>
          <w:szCs w:val="32"/>
        </w:rPr>
        <w:t>须</w:t>
      </w:r>
      <w:proofErr w:type="gramEnd"/>
      <w:r>
        <w:rPr>
          <w:rFonts w:ascii="仿宋_GB2312" w:eastAsia="仿宋_GB2312" w:hAnsi="宋体" w:cs="宋体" w:hint="eastAsia"/>
          <w:bCs/>
          <w:kern w:val="0"/>
          <w:sz w:val="32"/>
          <w:szCs w:val="32"/>
        </w:rPr>
        <w:t xml:space="preserve">提供本科阶段学历学位证）；                                                                                                                                                             </w:t>
      </w:r>
    </w:p>
    <w:p w:rsidR="004C47D2" w:rsidRDefault="004C47D2" w:rsidP="008A4526">
      <w:pPr>
        <w:widowControl/>
        <w:snapToGrid w:val="0"/>
        <w:spacing w:line="520" w:lineRule="exact"/>
        <w:ind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5.成绩单（验原件，收复印件）；                                                                                       </w:t>
      </w:r>
    </w:p>
    <w:p w:rsidR="004C47D2" w:rsidRDefault="004C47D2" w:rsidP="008A4526">
      <w:pPr>
        <w:widowControl/>
        <w:snapToGrid w:val="0"/>
        <w:spacing w:line="520" w:lineRule="exact"/>
        <w:ind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6.非师范专业报考者提交以下列两项材料之一：</w:t>
      </w:r>
    </w:p>
    <w:p w:rsidR="004C47D2" w:rsidRDefault="004C47D2" w:rsidP="008A4526">
      <w:pPr>
        <w:widowControl/>
        <w:snapToGrid w:val="0"/>
        <w:spacing w:line="520" w:lineRule="exact"/>
        <w:ind w:left="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（1）教师资格证（验原件，收复印件）；</w:t>
      </w:r>
    </w:p>
    <w:p w:rsidR="004C47D2" w:rsidRDefault="004C47D2" w:rsidP="008A4526">
      <w:pPr>
        <w:widowControl/>
        <w:snapToGrid w:val="0"/>
        <w:spacing w:line="520" w:lineRule="exact"/>
        <w:ind w:left="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（2）承诺书，承诺在办理聘用备案时提供教师资格证。</w:t>
      </w:r>
    </w:p>
    <w:p w:rsidR="004C47D2" w:rsidRDefault="004C47D2" w:rsidP="008A4526">
      <w:pPr>
        <w:widowControl/>
        <w:snapToGrid w:val="0"/>
        <w:spacing w:line="520" w:lineRule="exact"/>
        <w:ind w:firstLineChars="200" w:firstLine="640"/>
        <w:jc w:val="left"/>
        <w:rPr>
          <w:rFonts w:ascii="仿宋_GB2312" w:eastAsia="仿宋_GB2312" w:hAnsi="宋体" w:cs="宋体"/>
          <w:bCs/>
          <w:kern w:val="0"/>
          <w:sz w:val="32"/>
          <w:szCs w:val="32"/>
        </w:rPr>
      </w:pPr>
      <w:r>
        <w:rPr>
          <w:rFonts w:ascii="仿宋_GB2312" w:eastAsia="仿宋_GB2312" w:hint="eastAsia"/>
          <w:color w:val="000000"/>
          <w:sz w:val="32"/>
          <w:szCs w:val="32"/>
        </w:rPr>
        <w:t>7．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备案手续；</w:t>
      </w:r>
      <w:r>
        <w:rPr>
          <w:rFonts w:ascii="仿宋_GB2312" w:eastAsia="仿宋_GB2312" w:hAnsi="宋体" w:cs="宋体" w:hint="eastAsia"/>
          <w:bCs/>
          <w:kern w:val="0"/>
          <w:sz w:val="32"/>
          <w:szCs w:val="32"/>
        </w:rPr>
        <w:t xml:space="preserve">   </w:t>
      </w:r>
    </w:p>
    <w:p w:rsidR="009F257E" w:rsidRPr="008A4526" w:rsidRDefault="004C47D2" w:rsidP="008A4526">
      <w:pPr>
        <w:widowControl/>
        <w:snapToGrid w:val="0"/>
        <w:spacing w:line="520" w:lineRule="exact"/>
        <w:ind w:firstLineChars="200" w:firstLine="640"/>
        <w:jc w:val="left"/>
        <w:rPr>
          <w:sz w:val="18"/>
          <w:szCs w:val="18"/>
        </w:rPr>
      </w:pPr>
      <w:r>
        <w:rPr>
          <w:rFonts w:ascii="仿宋_GB2312" w:eastAsia="仿宋_GB2312" w:hAnsi="宋体" w:cs="宋体" w:hint="eastAsia"/>
          <w:bCs/>
          <w:kern w:val="0"/>
          <w:sz w:val="32"/>
          <w:szCs w:val="32"/>
        </w:rPr>
        <w:t xml:space="preserve"> 8.岗位条件要求的其他详细证明材料。</w:t>
      </w:r>
      <w:bookmarkStart w:id="0" w:name="_GoBack"/>
      <w:bookmarkEnd w:id="0"/>
    </w:p>
    <w:sectPr w:rsidR="009F257E" w:rsidRPr="008A4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CB0"/>
    <w:multiLevelType w:val="multilevel"/>
    <w:tmpl w:val="70594CB0"/>
    <w:lvl w:ilvl="0">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D2"/>
    <w:rsid w:val="004C47D2"/>
    <w:rsid w:val="008A4526"/>
    <w:rsid w:val="009F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D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D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cp:lastModifiedBy>
  <cp:revision>2</cp:revision>
  <dcterms:created xsi:type="dcterms:W3CDTF">2015-11-19T01:21:00Z</dcterms:created>
  <dcterms:modified xsi:type="dcterms:W3CDTF">2015-11-20T07:06:00Z</dcterms:modified>
</cp:coreProperties>
</file>