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8" w:rsidRDefault="00270EC8" w:rsidP="00270EC8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70EC8" w:rsidRDefault="00270EC8" w:rsidP="00270EC8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270EC8" w:rsidRDefault="00270EC8" w:rsidP="00270EC8">
      <w:pPr>
        <w:spacing w:line="5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44"/>
          <w:szCs w:val="44"/>
        </w:rPr>
        <w:t>坪山新区综合办公室选调公务员报名信息简表</w:t>
      </w:r>
      <w:r>
        <w:rPr>
          <w:rFonts w:ascii="宋体" w:hAnsi="宋体" w:hint="eastAsia"/>
          <w:sz w:val="24"/>
        </w:rPr>
        <w:t>（样表）</w:t>
      </w:r>
    </w:p>
    <w:p w:rsidR="00270EC8" w:rsidRDefault="00270EC8" w:rsidP="00270EC8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</w:p>
    <w:tbl>
      <w:tblPr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383"/>
        <w:gridCol w:w="1012"/>
        <w:gridCol w:w="1012"/>
        <w:gridCol w:w="560"/>
        <w:gridCol w:w="720"/>
        <w:gridCol w:w="951"/>
        <w:gridCol w:w="1131"/>
        <w:gridCol w:w="1013"/>
        <w:gridCol w:w="865"/>
        <w:gridCol w:w="900"/>
        <w:gridCol w:w="1274"/>
        <w:gridCol w:w="1779"/>
        <w:gridCol w:w="1260"/>
      </w:tblGrid>
      <w:tr w:rsidR="00270EC8" w:rsidTr="00055C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职务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任现职时  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任现级时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 xml:space="preserve">  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籍贯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出生</w:t>
            </w:r>
          </w:p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年月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入党</w:t>
            </w:r>
          </w:p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时间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参加工作时间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学位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毕业院校及所学专业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报名职位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电话/手机</w:t>
            </w:r>
          </w:p>
        </w:tc>
      </w:tr>
      <w:tr w:rsidR="00270EC8" w:rsidTr="00055CE9">
        <w:trPr>
          <w:trHeight w:val="1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Xxx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xx组织人事科科员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2008.07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2008.07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广东深圳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1983.07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2007.07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2007.07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大学</w:t>
            </w:r>
          </w:p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学士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深圳大学</w:t>
            </w:r>
          </w:p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法    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坪山新区综合办公室公务员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C8" w:rsidRDefault="00270EC8" w:rsidP="00055CE9"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270EC8" w:rsidRDefault="00270EC8" w:rsidP="00270EC8">
      <w:pPr>
        <w:widowControl/>
        <w:spacing w:before="100" w:beforeAutospacing="1" w:after="100" w:afterAutospacing="1"/>
        <w:jc w:val="left"/>
        <w:rPr>
          <w:rFonts w:ascii="宋体" w:hAnsi="宋体" w:hint="eastAsia"/>
          <w:sz w:val="28"/>
          <w:szCs w:val="28"/>
        </w:rPr>
        <w:sectPr w:rsidR="00270EC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C12BF" w:rsidRPr="00270EC8" w:rsidRDefault="00CC12BF"/>
    <w:sectPr w:rsidR="00CC12BF" w:rsidRPr="00270EC8" w:rsidSect="00270E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1E" w:rsidRDefault="007A421E" w:rsidP="00270EC8">
      <w:r>
        <w:separator/>
      </w:r>
    </w:p>
  </w:endnote>
  <w:endnote w:type="continuationSeparator" w:id="0">
    <w:p w:rsidR="007A421E" w:rsidRDefault="007A421E" w:rsidP="0027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1E" w:rsidRDefault="007A421E" w:rsidP="00270EC8">
      <w:r>
        <w:separator/>
      </w:r>
    </w:p>
  </w:footnote>
  <w:footnote w:type="continuationSeparator" w:id="0">
    <w:p w:rsidR="007A421E" w:rsidRDefault="007A421E" w:rsidP="00270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EC8"/>
    <w:rsid w:val="00270EC8"/>
    <w:rsid w:val="007A421E"/>
    <w:rsid w:val="00C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E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E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丘慕燕</dc:creator>
  <cp:keywords/>
  <dc:description/>
  <cp:lastModifiedBy>丘慕燕</cp:lastModifiedBy>
  <cp:revision>2</cp:revision>
  <dcterms:created xsi:type="dcterms:W3CDTF">2015-09-22T08:07:00Z</dcterms:created>
  <dcterms:modified xsi:type="dcterms:W3CDTF">2015-09-22T08:08:00Z</dcterms:modified>
</cp:coreProperties>
</file>