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B1D0E" w:rsidRDefault="007B1D0E">
      <w:pPr>
        <w:pStyle w:val="Heading2"/>
        <w:jc w:val="center"/>
      </w:pPr>
      <w:r>
        <w:rPr>
          <w:rFonts w:hint="eastAsia"/>
        </w:rPr>
        <w:t>吉林大学第二医院</w:t>
      </w:r>
      <w:r>
        <w:t>2015</w:t>
      </w:r>
      <w:r>
        <w:rPr>
          <w:rFonts w:hint="eastAsia"/>
        </w:rPr>
        <w:t>年院聘各系列拟聘人员名单</w:t>
      </w:r>
    </w:p>
    <w:p w:rsidR="007B1D0E" w:rsidRDefault="007B1D0E">
      <w:pPr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公示期结束后，经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12"/>
          <w:attr w:name="Year" w:val="2015"/>
        </w:smartTagPr>
        <w:r>
          <w:rPr>
            <w:sz w:val="28"/>
            <w:szCs w:val="28"/>
          </w:rPr>
          <w:t>2015</w:t>
        </w:r>
        <w:r>
          <w:rPr>
            <w:rFonts w:hint="eastAsia"/>
            <w:sz w:val="28"/>
            <w:szCs w:val="28"/>
          </w:rPr>
          <w:t>年</w:t>
        </w:r>
        <w:r>
          <w:rPr>
            <w:sz w:val="28"/>
            <w:szCs w:val="28"/>
          </w:rPr>
          <w:t>12</w:t>
        </w:r>
        <w:r>
          <w:rPr>
            <w:rFonts w:hint="eastAsia"/>
            <w:sz w:val="28"/>
            <w:szCs w:val="28"/>
          </w:rPr>
          <w:t>月</w:t>
        </w:r>
        <w:r>
          <w:rPr>
            <w:sz w:val="28"/>
            <w:szCs w:val="28"/>
          </w:rPr>
          <w:t>28</w:t>
        </w:r>
        <w:r>
          <w:rPr>
            <w:rFonts w:hint="eastAsia"/>
            <w:sz w:val="28"/>
            <w:szCs w:val="28"/>
          </w:rPr>
          <w:t>日</w:t>
        </w:r>
      </w:smartTag>
      <w:r>
        <w:rPr>
          <w:rFonts w:hint="eastAsia"/>
          <w:sz w:val="28"/>
          <w:szCs w:val="28"/>
        </w:rPr>
        <w:t>吉林大学第二医院党政联席会议研究决定，现将院聘拟聘人员名单予以公布，具体名单如下：</w:t>
      </w:r>
    </w:p>
    <w:p w:rsidR="007B1D0E" w:rsidRDefault="007B1D0E">
      <w:pPr>
        <w:ind w:firstLine="560"/>
        <w:jc w:val="left"/>
        <w:rPr>
          <w:sz w:val="28"/>
          <w:szCs w:val="28"/>
        </w:rPr>
      </w:pPr>
      <w:bookmarkStart w:id="0" w:name="_GoBack"/>
      <w:bookmarkEnd w:id="0"/>
    </w:p>
    <w:p w:rsidR="007B1D0E" w:rsidRDefault="007B1D0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杨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帆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张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滨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柳思琪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贾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革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蔡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妍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刘莹莹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邸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鑫</w:t>
      </w:r>
    </w:p>
    <w:p w:rsidR="007B1D0E" w:rsidRDefault="007B1D0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王百顺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郑伟勋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朱翠琳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冯树强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王三春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郭海仙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鞠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洋</w:t>
      </w:r>
    </w:p>
    <w:p w:rsidR="007B1D0E" w:rsidRDefault="007B1D0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杜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洋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李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爽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刘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洋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陈国栋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董永康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丁富安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邹永波</w:t>
      </w:r>
    </w:p>
    <w:p w:rsidR="007B1D0E" w:rsidRDefault="007B1D0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宋晓伟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姜学远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冯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默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王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欣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黄美佳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韩宏雨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刘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伟</w:t>
      </w:r>
    </w:p>
    <w:p w:rsidR="007B1D0E" w:rsidRDefault="007B1D0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崔逢文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吕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慧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王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旭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姜振德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林菲菲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任广凯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周昊函</w:t>
      </w:r>
    </w:p>
    <w:p w:rsidR="007B1D0E" w:rsidRDefault="007B1D0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于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同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高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尧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郭文来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石贽堃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张曦文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吴书莹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郭冬梅</w:t>
      </w:r>
    </w:p>
    <w:p w:rsidR="007B1D0E" w:rsidRDefault="007B1D0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柳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杨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代晓微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陈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雷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银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锋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王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媛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张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禹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毛凤民</w:t>
      </w:r>
    </w:p>
    <w:p w:rsidR="007B1D0E" w:rsidRDefault="007B1D0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段瑞峰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王泽平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马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晶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张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楠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黄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倩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初广宇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孙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旭</w:t>
      </w:r>
    </w:p>
    <w:p w:rsidR="007B1D0E" w:rsidRDefault="007B1D0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陈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帅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马廷健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李奕锋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吕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洋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张园园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姚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铭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李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剑</w:t>
      </w:r>
    </w:p>
    <w:p w:rsidR="007B1D0E" w:rsidRDefault="007B1D0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张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健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杨潍旭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许文晶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潘星竹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杨艳丽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任雪娇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李宜静</w:t>
      </w:r>
    </w:p>
    <w:p w:rsidR="007B1D0E" w:rsidRDefault="007B1D0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赛景影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代金辰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刘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杰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台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婧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李琦美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袁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帅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张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雷</w:t>
      </w:r>
    </w:p>
    <w:p w:rsidR="007B1D0E" w:rsidRDefault="007B1D0E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宫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睿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谢莉娜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王兴宇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于彬彬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肖金宝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张春玲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欧阳冰清</w:t>
      </w:r>
    </w:p>
    <w:p w:rsidR="007B1D0E" w:rsidRDefault="007B1D0E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1D0E" w:rsidRDefault="007B1D0E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B1D0E" w:rsidRDefault="007B1D0E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B1D0E" w:rsidRPr="00AF7E6B" w:rsidRDefault="007B1D0E"/>
    <w:sectPr w:rsidR="007B1D0E" w:rsidRPr="00AF7E6B" w:rsidSect="004E46B7">
      <w:type w:val="oddPage"/>
      <w:pgSz w:w="11906" w:h="16838"/>
      <w:pgMar w:top="1134" w:right="850" w:bottom="1134" w:left="1417" w:header="680" w:footer="680" w:gutter="0"/>
      <w:cols w:space="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9722ED0"/>
    <w:rsid w:val="004E46B7"/>
    <w:rsid w:val="006903B6"/>
    <w:rsid w:val="007B1D0E"/>
    <w:rsid w:val="00A223E0"/>
    <w:rsid w:val="00AF7E6B"/>
    <w:rsid w:val="00C41B0A"/>
    <w:rsid w:val="080E72B6"/>
    <w:rsid w:val="19722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6B7"/>
    <w:pPr>
      <w:widowControl w:val="0"/>
      <w:jc w:val="both"/>
    </w:pPr>
    <w:rPr>
      <w:rFonts w:ascii="Calibri" w:hAnsi="Calibri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E46B7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E10D0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84</Words>
  <Characters>483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吉林大学第二医院2015年院聘各系列拟聘人员名单</dc:title>
  <dc:subject/>
  <dc:creator>Administrator</dc:creator>
  <cp:keywords/>
  <dc:description/>
  <cp:lastModifiedBy>thtfpc user</cp:lastModifiedBy>
  <cp:revision>2</cp:revision>
  <dcterms:created xsi:type="dcterms:W3CDTF">2015-12-29T07:02:00Z</dcterms:created>
  <dcterms:modified xsi:type="dcterms:W3CDTF">2015-12-29T07:02:00Z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