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>附件：</w:t>
      </w:r>
    </w:p>
    <w:p w:rsidR="009212DA" w:rsidRDefault="009212DA" w:rsidP="009212DA">
      <w:pPr>
        <w:pStyle w:val="a5"/>
        <w:shd w:val="clear" w:color="auto" w:fill="FFFFFF"/>
        <w:spacing w:line="229" w:lineRule="atLeast"/>
        <w:jc w:val="center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2015年下半年第二批江苏各招录法院招聘聘用制书记员</w:t>
      </w:r>
    </w:p>
    <w:p w:rsidR="009212DA" w:rsidRDefault="009212DA" w:rsidP="009212DA">
      <w:pPr>
        <w:pStyle w:val="a5"/>
        <w:shd w:val="clear" w:color="auto" w:fill="FFFFFF"/>
        <w:spacing w:line="229" w:lineRule="atLeast"/>
        <w:jc w:val="center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职位及计算机速录技能要求、年龄要求及各招录法院联系方式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</w:t>
      </w:r>
      <w:r>
        <w:rPr>
          <w:rFonts w:ascii="微软雅黑" w:eastAsia="微软雅黑" w:hAnsi="微软雅黑" w:hint="eastAsia"/>
          <w:b/>
          <w:bCs/>
          <w:color w:val="333333"/>
          <w:sz w:val="15"/>
          <w:szCs w:val="15"/>
        </w:rPr>
        <w:t> 序号          单位          拟招聘人数  计算机速录标准（听打）              年龄要求                            联系人   联系电话   单位网址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 南京市中级人民法院 30 听打每分钟120字，准确率95%以上 18周岁以上，30周岁以下  李爱媛 83522291 </w:t>
      </w:r>
      <w:hyperlink r:id="rId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 南京市秦淮区人民法院 6 听打每分钟120字，准确率95%以上 18周岁以上，30周岁以下  周可荃 83523137 </w:t>
      </w:r>
      <w:hyperlink r:id="rId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www.njqhfy.gov.cn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 南京市建邺区人民法院 6 听打每分钟120字，准确率95%以上 18周岁以上，28周岁以下  刘 凯 83523317 </w:t>
      </w:r>
      <w:hyperlink r:id="rId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www.njjyfy.gov.cn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 南京市鼓楼区人民法院 10 听打每分钟120字，准确率95%以上 18周岁以上，28周岁以下 李 琼 83522758 </w:t>
      </w:r>
      <w:hyperlink r:id="rId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www.njglfy.gov.cn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 南京市栖霞区人民法院 10 听打每分钟120字，准确率95%以上 18周岁以上，28周岁以下 周季莲 83529725 </w:t>
      </w:r>
      <w:hyperlink r:id="rId1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www.njqxfy.gov.cn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 南京市浦口区人民法院 8 听打每分钟120字，准确率95%以上 18周岁以上，35周岁以下  吴晓珺 83523963 </w:t>
      </w:r>
      <w:hyperlink r:id="rId1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www.njpkfy.gov.cn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 南京市江宁区人民法院 5 听打每分钟120字，准确率95%以上 18周岁以上，30周岁以下  陈学红 83523891 </w:t>
      </w:r>
      <w:hyperlink r:id="rId1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www.njjnfy.gov.cn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 南京市六合区人民法院 6 听打每分钟120字，准确率95%以上 18周岁以上，28周岁以下  阮军勤 57126813或者57758023 </w:t>
      </w:r>
      <w:hyperlink r:id="rId1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www.lhfy.gov.cn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9 南京市溧水区人民法院 5 听打每分钟120字，准确率95%以上 21周岁以上，30周岁以下  朱 薇 56226613 </w:t>
      </w:r>
      <w:hyperlink r:id="rId1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www.njlsfy.gov.cn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10 南京市高淳区人民法院 4（男女各2名） 听打每分钟120字，准确率95%以上 18周岁以上，35周岁以下 陈迎春 57826060 </w:t>
      </w:r>
      <w:hyperlink r:id="rId1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www.njgcfy.gov.cn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11 苏州市中级人民法院 10 听打每分钟120字，准确率95%以上 18周岁以上，30周岁以下 陆勇华、虞啸亮 0512-68552543 </w:t>
      </w:r>
      <w:hyperlink r:id="rId1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http://szzjrmfy.gov.cn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12 常熟市人民法院 32（男女各16名） 听打每分钟120字，准确率95%以上 18周岁以上，28周岁以下 蒋东英、周犁丽 0512-52802069 </w:t>
      </w:r>
      <w:hyperlink r:id="rId1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http://fy.cs.gov.cn/csfy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lastRenderedPageBreak/>
        <w:t xml:space="preserve">　　13 太仓市人民法院 1 听打每分钟120字，准确率95%以上 21周岁以上，26周岁以下 姚薇婷 0512-53950817 </w:t>
      </w:r>
      <w:hyperlink r:id="rId1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www.jstcfy.gov.cn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14 苏州市吴江区人民法院 5（男性3名，女性2名） 听打每分钟120字，准确率95%以上 18周岁以上，25周岁以下 朱正明 0512-63493830 </w:t>
      </w:r>
      <w:hyperlink r:id="rId1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http://wjsfy.chinacourt.org/index.shtml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15 苏州市吴中区人民法院 5 听打每分钟120字，准确率95%以上 18周岁以上，30周岁以下 张建新 0512-65687510 </w:t>
      </w:r>
      <w:hyperlink r:id="rId2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www.szwzfy.gov.cn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16 苏州市虎丘区人民法院 2 听打每分钟120字，准确率95%以上 20周岁以上，30周岁以下 陆晓莲 0512-68758112 </w:t>
      </w:r>
      <w:hyperlink r:id="rId2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www.szhqfy.gov.cn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17 苏州市姑苏区人民法院 6 听打每分钟120字，准确率95%以上 18周岁以上，28周岁以下 吕微叶 0512-68856143 </w:t>
      </w:r>
      <w:hyperlink r:id="rId2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http://fy.gusu.gov.cn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18 苏州工业园区人民法院 5 听打每分钟120字，准确率95%以上 18周岁以上，30周岁以下 许华 0512-66603600 </w:t>
      </w:r>
      <w:hyperlink r:id="rId2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www.szyqfy.gov.cn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19 宜兴市人民法院 5 听打每分钟120字，准确率95%以上 18周岁以上，28周岁以下 姚菊敏 0510-87963897 </w:t>
      </w:r>
      <w:hyperlink r:id="rId2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www.yxsfy.chinacourt.org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20 无锡市崇安区人民法院 3（男性2名，女性1名） 听打每分钟120字，准确率95%以上 18周岁以上，30周岁以下 林坚 82229809、82229811 </w:t>
      </w:r>
      <w:hyperlink r:id="rId2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http://wxcafy.chinacourt.org/index.shtml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21 金坛市人民法院 3 听打120字/分钟，准确率95%以上 18周岁以上，28周岁以下 张伟清 0519-82399662 </w:t>
      </w:r>
      <w:hyperlink r:id="rId2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www.jtfy.gov.cn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22 溧阳市人民法院 30 听打120字/分钟，准确率95%以上 18周岁以上，30周岁以下 毕波 0519-87038275 </w:t>
      </w:r>
      <w:hyperlink r:id="rId2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http://www.jslyfy.gov.cn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23 常州市武进区人民法院 5 听打120字/分钟，准确率95%以上 18周岁以上，28周岁以下 汪丽英、孟凤玲 0519-88311828 </w:t>
      </w:r>
      <w:hyperlink r:id="rId2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www.wjfy.gov.cn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24 常州市天宁区人民法院 10 听打每分钟120字，准确率95%以上 18周岁以上，30周岁以下 卢晓文 0519-85359991 </w:t>
      </w:r>
      <w:hyperlink r:id="rId2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www.cztnfy.gov.cn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25 常州市钟楼区人民法院 11 听打120字/分钟，准确率95%以上 18周岁以上，30周岁以下 钱洪伟 0519-83907182 </w:t>
      </w:r>
      <w:hyperlink r:id="rId3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www.czzlfy.gov.cn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26 镇江市中级人民法院 4 听打每分钟120字，准确率95%以上 18周岁以上，30周岁以下 唐林东 0511-85319224 </w:t>
      </w:r>
      <w:hyperlink r:id="rId3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http://www.zjzy.gov.cn/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27 丹阳市人民法院 1 听打每分钟120字，准确率95%以上 18周岁以上，28周岁以下 杜仙英 0511-86570189 </w:t>
      </w:r>
      <w:hyperlink r:id="rId3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http://www.jsdyfy.gov.cn/index/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lastRenderedPageBreak/>
        <w:t xml:space="preserve">　　28 句容市人民法院 7 听打每分钟120字，准确率95%以上 18周岁以上，30周岁以下 王冰心 0511-87996126 </w:t>
      </w:r>
      <w:hyperlink r:id="rId3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http://www.jsjrfy.gov.cn/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29 扬中市人民法院 5 听打每分钟120字，准确率95%以上 18周岁以上，30周岁以下 陶若男 0511-88286884 </w:t>
      </w:r>
      <w:hyperlink r:id="rId3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http://www.jsyzfy.gov.cn/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30 镇江市丹徒区人民法院 10 听打每分钟120字，准确率95%以上 18周岁以上，30周岁以下 周俊辰 0511-85319506 </w:t>
      </w:r>
      <w:hyperlink r:id="rId3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http://www.zjdtfy.gov.cn/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31 镇江市京口区人民法院 2 听打每分钟120字，准确率95%以上 18周岁以上，30周岁以下 尹立群 0511-85319306 </w:t>
      </w:r>
      <w:hyperlink r:id="rId3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http://www.jkfy.gov.cn/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32 镇江经济开发区人民法院 3 听打每分钟120字，准确率95%以上 18周岁以上，30周岁以下 孔佳 0511-85319095 </w:t>
      </w:r>
      <w:hyperlink r:id="rId3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http://www.zjkfqfy.gov.cn/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33 扬州市中级人民法院 13 听打每分钟120字，准确率95%以上 18周岁以上，32周岁以下 魏朋平 0514-87892743 fy.yangzhou.gov.cn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34 宝应县人民法院 15 听打每分钟120字，准确率95%以上 18周岁以上，29周岁以下 陈霞玲 0514-88875820 </w:t>
      </w:r>
      <w:hyperlink r:id="rId3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www.byfy.gov.cn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35 高邮市人民法院 8 听打每分钟120字，准确率95%以上 18周岁以上，28周岁以下 刘嵘 0514-84060803 </w:t>
      </w:r>
      <w:hyperlink r:id="rId3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www.gyfy.org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36 仪征市人民法院 13 听打每分钟120字，准确率95%以上 18周岁以上，30周岁以下 舒蓉 0514-83441720 fy.yizheng.gov.cn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37 扬州市江都区人民法院 3 听打每分钟120字，准确率95%以上 18周岁以上，35周岁以下 李悦 0514-86999410 fy.jiangdu.gov.cn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38 扬州市邗江区人民法院 10 听打每分钟120字，准确率95%以上 18周岁以上，30周岁以下 孟琳 0514-87982685 fy.hj.gov.cn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39 扬州市广陵区人民法院 10 听打每分钟120字，准确率95%以上 18周岁以上，30周岁以下 陆正伟 0514-82955009 fy.yzglq.gov.cn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40 扬州经济开发区人民法院 5 听打每分钟120字，准确率95%以上 18周岁以上，28周岁以下 尤皑平 0514-80597973 </w:t>
      </w:r>
      <w:hyperlink r:id="rId4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www.yzkfqfy.gov.cn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41 泰州市中级人民法院 6 听打每分钟120字，准确率95%以上 18周岁以上，30周岁以下 张岚 0523-86391841 </w:t>
      </w:r>
      <w:hyperlink r:id="rId4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www.tzcourt.gov.cn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42 靖江市人民法院 3 听打每分钟120字，准确率95%以上 21周岁以上，32周岁以下 季新程 0523-84993979 </w:t>
      </w:r>
      <w:hyperlink r:id="rId4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www.jjcourt.gov.cn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43 泰兴市人民法院 7 听打每分钟120字，准确率95%以上 18周岁以上，30周岁以下 李新平 0523-87991222 www. txfy.gov.cn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lastRenderedPageBreak/>
        <w:t xml:space="preserve">　　44 兴化市人民法院 10 听打每分钟120字，准确率95%以上 18周岁以上，28周岁以下（使用亚伟速录方式并达到招录标准的年龄可以放宽到30周岁） 严友斌 0523－83329651 </w:t>
      </w:r>
      <w:hyperlink r:id="rId4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www.xhfy.gov.cn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45 泰州市姜堰区人民法院 20 听打每分钟120字，准确率95%以上 18周岁以上，30周岁以下 周建国 0523-88846802 jysfy.chinacourt.org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46 泰州市高港区人民法院 5 听打每分钟120字，准确率95%以上 18周岁以上，30周岁以下 成寓晶、申丽 0523-86391355 ggqfy.chinacourt.org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47 泰州市海陵区人民法院 7 听打每分钟120字，准确率95%以上 18周岁以上，30周岁以下 谷玲 0523-86391508 fy.tzhl.gov.cn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48 如东县人民法院 8 听打每分钟120字，准确率95%以上 18周岁以上，28周岁以下 顾春红 0513-80866810或18351316692 </w:t>
      </w:r>
      <w:hyperlink r:id="rId4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http://www.rdfy.gov.cn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49 启东市人民法院 10 听打每分钟120字，准确率95%以上 18周岁以上，30周岁以下 朱碧慧 0513-68951248或0513-68951250 </w:t>
      </w:r>
      <w:hyperlink r:id="rId4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http://www.qdfy.gov.cn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50 海门市人民法院 5 听打每分钟120字，准确率95%以上 18周岁以上，30周岁以下 倪俊艳 0513-80781017或0513-80781018 </w:t>
      </w:r>
      <w:hyperlink r:id="rId4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http://fy.haimen.gov.cn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51 如皋市人民法院 5 听打每分钟120字，准确率95%以上 18周岁以上，30周岁以下 常雪萍 0513-87692228 </w:t>
      </w:r>
      <w:hyperlink r:id="rId4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http://www.rgfy.gov.cn/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52 南通市崇川区人民法院 8 听打每分钟120字，准确率95%以上 18周岁以上，30周岁以下 陈晶 0513-68096881或0513-68096882 </w:t>
      </w:r>
      <w:hyperlink r:id="rId4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http://fy.chongchuan.gov.cn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53 南通市港闸区人民法院 6 听打每分钟120字，准确率95%以上 18周岁以上，32周岁以下 许文彤 0513-68830931 </w:t>
      </w:r>
      <w:hyperlink r:id="rId4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http://www.gzqfy.gov.cn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54 南通经济技术开发区人民法院 1 听打每分钟120字，准确率95%以上 18周岁以上，30周岁以下 张瑜、许高峰 0513-85986210或0513-85986213 </w:t>
      </w:r>
      <w:hyperlink r:id="rId5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http://www.netdacourt.gov.cn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55 盐城市中级人民法院 10 听打每分钟120字，准确率95%以上 18周岁以上，33周岁以下 苏盈盈 0515-69665685 </w:t>
      </w:r>
      <w:hyperlink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www.yczy.gov,cn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56 射阳县人民法院 8 听打每分钟120字，准确率95%以上 18周岁以上，28周岁以下 季玉亮 0515-69220092 </w:t>
      </w:r>
      <w:hyperlink r:id="rId5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www.sycourt.gov.cn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57 建湖县人民法院 15 听打每分钟120字，准确率95%以上 18周岁以上，30周岁以下 祁靓 0515-86152090 </w:t>
      </w:r>
      <w:hyperlink r:id="rId5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www.jhfy.gov.cn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58 阜宁县人民法院 20 听打每分钟120字，准确率95%以上 18周岁以上，30周岁以下 顾杰 0515-87297021 fnxfy.chinacourt.org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lastRenderedPageBreak/>
        <w:t xml:space="preserve">　　59 滨海县人民法院 10 听打每分钟120字，准确率95%以上 18周岁以上，35周岁以下 陈露露 0515-84196010 ycbhfy.chinacourt.org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60 响水县人民法院 8 听打每分钟120字，准确率95%以上 18周岁以上，28周岁以下 王春艳 0515-86683046 </w:t>
      </w:r>
      <w:hyperlink r:id="rId5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www.xsfy.org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61 东台市人民法院 10 听打每分钟120字，准确率95%以上 18周岁以上，30周岁以下 丁明芬 0515-85293116 dtsfy.chinacourt.org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62 大丰市人民法院 15 听打每分钟120字，准确率95%以上 18周岁以上，35周岁以下 徐春凤 0515-83539156 dfsfy.cncourt.org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63 盐城市盐都区人民法院 13 听打每分钟120字，准确率95%以上 18周岁以上，30周岁以下 袁杰 0515-88425055 </w:t>
      </w:r>
      <w:hyperlink r:id="rId5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www.ydfy.gov.cn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64 盐城市亭湖区人民法院 6 听打每分钟120字，准确率95%以上 18周岁以上，30周岁以下 徐雅雅 0515-88239421 </w:t>
      </w:r>
      <w:hyperlink r:id="rId5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www.thqfy.gov.cn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65 盐城经济开发区人民法院 4 听打每分钟120字，准确率95%以上 18周岁以上，30周岁以下 臧峰 15261970058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66 淮安市中级人民法院 10 听打每分钟120字，准确率95%以上 18周岁以上，30周岁以下 周瑜 0517-83579711 fy.huaian.gov.cn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67 盱眙县人民法院 10 听打每分钟120字，准确率95%以上 18周岁以上，30周岁以下 汪晓云 0517-83589735 </w:t>
      </w:r>
      <w:hyperlink r:id="rId5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www.xuyify.gov.cn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68 洪泽县人民法院 3 听打每分钟120字，准确率95%以上 18周岁以上，28周岁以下 陆丹 0517-83589868 </w:t>
      </w:r>
      <w:hyperlink r:id="rId5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www.jshzfy.gov.cn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69 涟水县人民法院 10 听打每分钟120字，准确率95%以上 18周岁以上，30周岁以下 冯兴云 0517-83589659 </w:t>
      </w:r>
      <w:hyperlink r:id="rId5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www.fy.lianshui.gov.cn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70 淮安市清河区人民法院 5 听打每分钟120字，准确率95%以上 18周岁以上，30周岁以下 蒋兴忠 0517-83589102 </w:t>
      </w:r>
      <w:hyperlink r:id="rId5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http://qhqfy.chinacourt.org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71 淮安市清浦区人民法院 8 听打每分钟120字，准确率95%以上 18周岁以上，30周岁以下 陈玉国 0517-83589291 </w:t>
      </w:r>
      <w:hyperlink r:id="rId6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www.haqpfy.com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72 淮安市淮安区人民法院 10 听打每分钟120字，准确率95%以上 18周岁以上，30周岁以下 王娟 0517-83589309 </w:t>
      </w:r>
      <w:hyperlink r:id="rId6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www.haqfy.chinacourt.org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73 淮安市淮阴区人民法院 10 听打每分钟120字，准确率95%以上 18周岁以上，32周岁以下 王玉飞 0517-83589455 </w:t>
      </w:r>
      <w:hyperlink r:id="rId6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www.hahyfy.chinacourt.org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74 淮安经济技术开发区人民法院 4 听打每分钟120字，准确率95%以上 18周岁以上，30周岁以下 龚政 0517-83579903 </w:t>
      </w:r>
      <w:hyperlink r:id="rId6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http://192.168.0.252/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lastRenderedPageBreak/>
        <w:t xml:space="preserve">　　75 宿迁市中级人民法院 5（男性2名） 听打每分钟120字，准确率95%以上 18周岁以上，30周岁以下 宋小敏 0527-84363891 </w:t>
      </w:r>
      <w:hyperlink r:id="rId6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http://www.sqfy.gov.cn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76 沭阳县人民法院 5 听打每分钟120字，准确率95%以上 18周岁以上，30周岁以下 孙颖孜 0527-83519156 </w:t>
      </w:r>
      <w:hyperlink r:id="rId6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http://jssyfy.chinacourt.org/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77 泗洪县人民法院 5 听打每分钟120字，准确率95%以上 18周岁以上，30周岁以下 石荣 0527-86279121 </w:t>
      </w:r>
      <w:hyperlink r:id="rId6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http://sqshfy.chinacourt.org/index.shtm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78 宿迁市宿豫区人民法院 2 听打每分钟120字，准确率95%以上 18周岁以上，30周岁以下 陈晓燕 0527-81660011 </w:t>
      </w:r>
      <w:hyperlink r:id="rId6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http://sqsyfy</w:t>
        </w:r>
      </w:hyperlink>
      <w:r>
        <w:rPr>
          <w:rFonts w:ascii="微软雅黑" w:eastAsia="微软雅黑" w:hAnsi="微软雅黑" w:hint="eastAsia"/>
          <w:color w:val="333333"/>
          <w:sz w:val="15"/>
          <w:szCs w:val="15"/>
        </w:rPr>
        <w:t>. chinacourt.org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79 宿迁市宿城区人民法院 10 听打每分钟120字，准确率95%以上 18周岁以上，30周岁以下 唐莹 0527-82963106  18012109802 </w:t>
      </w:r>
      <w:hyperlink r:id="rId6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http://sqscfy.chinacourt.org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80 丰县人民法院 5 听打每分钟120字，准确率95%以上 18周岁以上，30周岁以下 姜伟 0516-89151970 </w:t>
      </w:r>
      <w:hyperlink r:id="rId6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http://www.chinafx.gov.cn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81 新沂市人民法院  5 听打每分钟120字，准确率95%以上 18周岁以上，30周岁以下 王敏 0516-88607998 </w:t>
      </w:r>
      <w:hyperlink r:id="rId7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http://jsxysfy.chinacourt.org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82 睢宁县人民法院 6（男性3名） 听打每分钟120字，准确率95%以上 18周岁以上，30周岁以下 宋红卫 0516-80377111 </w:t>
      </w:r>
      <w:hyperlink r:id="rId7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http://jssnfy.chinacourt.org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83 徐州市铜山区人民法院 10（男性7名） 听打每分钟120字，准确率95%以上 18周岁以上，28周岁以下 王文清 0516-80262703 </w:t>
      </w:r>
      <w:hyperlink r:id="rId7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http://tsxfy.chinacourt.org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84 徐州市云龙区人民法院 8（男性4名） 听打每分钟120字，准确率95%以上 18周岁以上，28周岁以下 周萌 0516-67667091 </w:t>
      </w:r>
      <w:hyperlink r:id="rId73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http://xzylqfy.chinacourt.org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85 徐州市鼓楼区人民法院 3 听打每分钟120字，准确率95%以上 18周岁以上，30周岁以下 刘莹 0516-80282808（魏）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0516-80282811</w:t>
      </w:r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0516-80282812 </w:t>
      </w:r>
      <w:hyperlink r:id="rId74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http://glqfy.chinacourt.org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86 徐州市贾汪区人民法院 15（执行局5名，限男性） 听打每分钟120字，准确率95%以上 18周岁以上，28周岁以下 刘琳 0516-87887587 </w:t>
      </w:r>
      <w:hyperlink r:id="rId75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http://xzjwfy.chinacourt.org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87 连云港市中级人民法院 5 听打每分钟120字，准确率95%以上 18周岁以上，30周岁以下 李季 0518-85295019 </w:t>
      </w:r>
      <w:hyperlink r:id="rId76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www.lygfy.gov.cn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88 连云港市赣榆区人民法院 17 听打每分钟120字，准确率95%以上 18周岁以上，26周岁以下 王德芳 0518-86293010 </w:t>
      </w:r>
      <w:hyperlink r:id="rId77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www.jsgyfy.gov.cn/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lastRenderedPageBreak/>
        <w:t xml:space="preserve">　　89 东海县人民法院 13 听打每分钟120字，准确率95%以上 18周岁以上，30周岁以下 朱琪 0518-87805191 </w:t>
      </w:r>
      <w:hyperlink r:id="rId78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www.jsdhfy.gov.cn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90 灌云县人民法院 2（男女各1名） 听打每分钟120字，准确率95%以上 18周岁以上，32周岁以下 葛立 0518-88997818 </w:t>
      </w:r>
      <w:hyperlink r:id="rId79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www.gyxrmfy.com/Default_Index.aspx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91 灌南县人民法院 10 听打每分钟120字，准确率95%以上 18周岁以上，30周岁以下 孙玉楼 0518-83968031 </w:t>
      </w:r>
      <w:hyperlink r:id="rId80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www.lyggnfy.gov.cn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92 连云港市连云区人民法院 10 听打每分钟120字，准确率95%以上 18周岁以上，30周岁以下 王勤 0518-85295667 </w:t>
      </w:r>
      <w:hyperlink r:id="rId81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http://www.lyqfy.com/</w:t>
        </w:r>
      </w:hyperlink>
    </w:p>
    <w:p w:rsidR="009212DA" w:rsidRDefault="009212DA" w:rsidP="009212DA">
      <w:pPr>
        <w:pStyle w:val="a5"/>
        <w:shd w:val="clear" w:color="auto" w:fill="FFFFFF"/>
        <w:spacing w:line="229" w:lineRule="atLeast"/>
        <w:rPr>
          <w:rFonts w:ascii="微软雅黑" w:eastAsia="微软雅黑" w:hAnsi="微软雅黑" w:hint="eastAsia"/>
          <w:color w:val="333333"/>
          <w:sz w:val="15"/>
          <w:szCs w:val="15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 xml:space="preserve">　　93 连云港市海州区人民法院 20 听打每分钟120字，准确率95%以上 18周岁以上，30周岁以下 刘昊 0518-85295503 </w:t>
      </w:r>
      <w:hyperlink r:id="rId82" w:history="1">
        <w:r>
          <w:rPr>
            <w:rStyle w:val="a6"/>
            <w:rFonts w:ascii="微软雅黑" w:eastAsia="微软雅黑" w:hAnsi="微软雅黑" w:hint="eastAsia"/>
            <w:sz w:val="13"/>
            <w:szCs w:val="13"/>
          </w:rPr>
          <w:t>www.lyghzfy.gov.cn</w:t>
        </w:r>
      </w:hyperlink>
    </w:p>
    <w:p w:rsidR="002B4DE7" w:rsidRPr="009212DA" w:rsidRDefault="002B4DE7"/>
    <w:sectPr w:rsidR="002B4DE7" w:rsidRPr="009212DA" w:rsidSect="002B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69" w:rsidRDefault="00AC0569" w:rsidP="009212DA">
      <w:r>
        <w:separator/>
      </w:r>
    </w:p>
  </w:endnote>
  <w:endnote w:type="continuationSeparator" w:id="0">
    <w:p w:rsidR="00AC0569" w:rsidRDefault="00AC0569" w:rsidP="0092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69" w:rsidRDefault="00AC0569" w:rsidP="009212DA">
      <w:r>
        <w:separator/>
      </w:r>
    </w:p>
  </w:footnote>
  <w:footnote w:type="continuationSeparator" w:id="0">
    <w:p w:rsidR="00AC0569" w:rsidRDefault="00AC0569" w:rsidP="0092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2DA"/>
    <w:rsid w:val="002B4DE7"/>
    <w:rsid w:val="009212DA"/>
    <w:rsid w:val="00AC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2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1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21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hfy.gov.cn/" TargetMode="External"/><Relationship Id="rId18" Type="http://schemas.openxmlformats.org/officeDocument/2006/relationships/hyperlink" Target="http://www.jstcfy.gov.cn/" TargetMode="External"/><Relationship Id="rId26" Type="http://schemas.openxmlformats.org/officeDocument/2006/relationships/hyperlink" Target="http://www.jtfy.gov.cn/" TargetMode="External"/><Relationship Id="rId39" Type="http://schemas.openxmlformats.org/officeDocument/2006/relationships/hyperlink" Target="http://www.gyfy.org/" TargetMode="External"/><Relationship Id="rId21" Type="http://schemas.openxmlformats.org/officeDocument/2006/relationships/hyperlink" Target="http://www.szhqfy.gov.cn/" TargetMode="External"/><Relationship Id="rId34" Type="http://schemas.openxmlformats.org/officeDocument/2006/relationships/hyperlink" Target="http://www.jsyzfy.gov.cn/" TargetMode="External"/><Relationship Id="rId42" Type="http://schemas.openxmlformats.org/officeDocument/2006/relationships/hyperlink" Target="http://www.jjcourt.gov.cn/" TargetMode="External"/><Relationship Id="rId47" Type="http://schemas.openxmlformats.org/officeDocument/2006/relationships/hyperlink" Target="http://www.rgfy.gov.cn/" TargetMode="External"/><Relationship Id="rId50" Type="http://schemas.openxmlformats.org/officeDocument/2006/relationships/hyperlink" Target="http://www.netdacourt.gov.cn/" TargetMode="External"/><Relationship Id="rId55" Type="http://schemas.openxmlformats.org/officeDocument/2006/relationships/hyperlink" Target="http://www.thqfy.gov.cn/" TargetMode="External"/><Relationship Id="rId63" Type="http://schemas.openxmlformats.org/officeDocument/2006/relationships/hyperlink" Target="http://192.168.0.252/" TargetMode="External"/><Relationship Id="rId68" Type="http://schemas.openxmlformats.org/officeDocument/2006/relationships/hyperlink" Target="http://sqscfy.chinacourt.org/" TargetMode="External"/><Relationship Id="rId76" Type="http://schemas.openxmlformats.org/officeDocument/2006/relationships/hyperlink" Target="http://www.lygfy.gov.cn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njqhfy.gov.cn/" TargetMode="External"/><Relationship Id="rId71" Type="http://schemas.openxmlformats.org/officeDocument/2006/relationships/hyperlink" Target="http://jssnfy.chinacour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zzjrmfy.gov.cn/" TargetMode="External"/><Relationship Id="rId29" Type="http://schemas.openxmlformats.org/officeDocument/2006/relationships/hyperlink" Target="http://www.cztnfy.gov.cn/" TargetMode="External"/><Relationship Id="rId11" Type="http://schemas.openxmlformats.org/officeDocument/2006/relationships/hyperlink" Target="http://www.njpkfy.gov.cn/" TargetMode="External"/><Relationship Id="rId24" Type="http://schemas.openxmlformats.org/officeDocument/2006/relationships/hyperlink" Target="http://www.yxsfy.chinacourt.org/" TargetMode="External"/><Relationship Id="rId32" Type="http://schemas.openxmlformats.org/officeDocument/2006/relationships/hyperlink" Target="http://www.jsdyfy.gov.cn/index/" TargetMode="External"/><Relationship Id="rId37" Type="http://schemas.openxmlformats.org/officeDocument/2006/relationships/hyperlink" Target="http://www.zjkfqfy.gov.cn/" TargetMode="External"/><Relationship Id="rId40" Type="http://schemas.openxmlformats.org/officeDocument/2006/relationships/hyperlink" Target="http://www.yzkfqfy.gov.cn/" TargetMode="External"/><Relationship Id="rId45" Type="http://schemas.openxmlformats.org/officeDocument/2006/relationships/hyperlink" Target="http://www.qdfy.gov.cn/" TargetMode="External"/><Relationship Id="rId53" Type="http://schemas.openxmlformats.org/officeDocument/2006/relationships/hyperlink" Target="http://www.xsfy.org/" TargetMode="External"/><Relationship Id="rId58" Type="http://schemas.openxmlformats.org/officeDocument/2006/relationships/hyperlink" Target="http://www.fy.lianshui.gov.cn/" TargetMode="External"/><Relationship Id="rId66" Type="http://schemas.openxmlformats.org/officeDocument/2006/relationships/hyperlink" Target="http://sqshfy.chinacourt.org/index.shtm" TargetMode="External"/><Relationship Id="rId74" Type="http://schemas.openxmlformats.org/officeDocument/2006/relationships/hyperlink" Target="http://glqfy.chinacourt.org/" TargetMode="External"/><Relationship Id="rId79" Type="http://schemas.openxmlformats.org/officeDocument/2006/relationships/hyperlink" Target="http://www.gyxrmfy.com/Default_Index.aspx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haqfy.chinacourt.org/" TargetMode="External"/><Relationship Id="rId82" Type="http://schemas.openxmlformats.org/officeDocument/2006/relationships/hyperlink" Target="http://www.lyghzfy.gov.cn/" TargetMode="External"/><Relationship Id="rId10" Type="http://schemas.openxmlformats.org/officeDocument/2006/relationships/hyperlink" Target="http://www.njqxfy.gov.cn/" TargetMode="External"/><Relationship Id="rId19" Type="http://schemas.openxmlformats.org/officeDocument/2006/relationships/hyperlink" Target="http://wjsfy.chinacourt.org/index.shtml" TargetMode="External"/><Relationship Id="rId31" Type="http://schemas.openxmlformats.org/officeDocument/2006/relationships/hyperlink" Target="http://www.zjzy.gov.cn/" TargetMode="External"/><Relationship Id="rId44" Type="http://schemas.openxmlformats.org/officeDocument/2006/relationships/hyperlink" Target="http://www.rdfy.gov.cn/" TargetMode="External"/><Relationship Id="rId52" Type="http://schemas.openxmlformats.org/officeDocument/2006/relationships/hyperlink" Target="http://www.jhfy.gov.cn/" TargetMode="External"/><Relationship Id="rId60" Type="http://schemas.openxmlformats.org/officeDocument/2006/relationships/hyperlink" Target="http://www.haqpfy.com/" TargetMode="External"/><Relationship Id="rId65" Type="http://schemas.openxmlformats.org/officeDocument/2006/relationships/hyperlink" Target="http://jssyfy.chinacourt.org/" TargetMode="External"/><Relationship Id="rId73" Type="http://schemas.openxmlformats.org/officeDocument/2006/relationships/hyperlink" Target="http://xzylqfy.chinacourt.org/" TargetMode="External"/><Relationship Id="rId78" Type="http://schemas.openxmlformats.org/officeDocument/2006/relationships/hyperlink" Target="http://www.jsdhfy.gov.cn/" TargetMode="External"/><Relationship Id="rId81" Type="http://schemas.openxmlformats.org/officeDocument/2006/relationships/hyperlink" Target="http://www.lyqfy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jglfy.gov.cn/" TargetMode="External"/><Relationship Id="rId14" Type="http://schemas.openxmlformats.org/officeDocument/2006/relationships/hyperlink" Target="http://www.njlsfy.gov.cn/" TargetMode="External"/><Relationship Id="rId22" Type="http://schemas.openxmlformats.org/officeDocument/2006/relationships/hyperlink" Target="http://fy.gusu.gov.cn/" TargetMode="External"/><Relationship Id="rId27" Type="http://schemas.openxmlformats.org/officeDocument/2006/relationships/hyperlink" Target="http://www.jslyfy.gov.cn/" TargetMode="External"/><Relationship Id="rId30" Type="http://schemas.openxmlformats.org/officeDocument/2006/relationships/hyperlink" Target="http://www.czzlfy.gov.cn/" TargetMode="External"/><Relationship Id="rId35" Type="http://schemas.openxmlformats.org/officeDocument/2006/relationships/hyperlink" Target="http://www.zjdtfy.gov.cn/" TargetMode="External"/><Relationship Id="rId43" Type="http://schemas.openxmlformats.org/officeDocument/2006/relationships/hyperlink" Target="http://www.xhfy.gov.cn/" TargetMode="External"/><Relationship Id="rId48" Type="http://schemas.openxmlformats.org/officeDocument/2006/relationships/hyperlink" Target="http://fy.chongchuan.gov.cn/" TargetMode="External"/><Relationship Id="rId56" Type="http://schemas.openxmlformats.org/officeDocument/2006/relationships/hyperlink" Target="http://www.xuyify.gov.cn/" TargetMode="External"/><Relationship Id="rId64" Type="http://schemas.openxmlformats.org/officeDocument/2006/relationships/hyperlink" Target="http://www.sqfy.gov.cn/" TargetMode="External"/><Relationship Id="rId69" Type="http://schemas.openxmlformats.org/officeDocument/2006/relationships/hyperlink" Target="http://www.chinafx.gov.cn/" TargetMode="External"/><Relationship Id="rId77" Type="http://schemas.openxmlformats.org/officeDocument/2006/relationships/hyperlink" Target="http://www.jsgyfy.gov.cn/" TargetMode="External"/><Relationship Id="rId8" Type="http://schemas.openxmlformats.org/officeDocument/2006/relationships/hyperlink" Target="http://www.njjyfy.gov.cn/" TargetMode="External"/><Relationship Id="rId51" Type="http://schemas.openxmlformats.org/officeDocument/2006/relationships/hyperlink" Target="http://www.sycourt.gov.cn/" TargetMode="External"/><Relationship Id="rId72" Type="http://schemas.openxmlformats.org/officeDocument/2006/relationships/hyperlink" Target="http://tsxfy.chinacourt.org/" TargetMode="External"/><Relationship Id="rId80" Type="http://schemas.openxmlformats.org/officeDocument/2006/relationships/hyperlink" Target="http://www.lyggnfy.gov.c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jjnfy.gov.cn/" TargetMode="External"/><Relationship Id="rId17" Type="http://schemas.openxmlformats.org/officeDocument/2006/relationships/hyperlink" Target="http://fy.cs.gov.cn/csfy" TargetMode="External"/><Relationship Id="rId25" Type="http://schemas.openxmlformats.org/officeDocument/2006/relationships/hyperlink" Target="http://wxcafy.chinacourt.org/index.shtml" TargetMode="External"/><Relationship Id="rId33" Type="http://schemas.openxmlformats.org/officeDocument/2006/relationships/hyperlink" Target="http://www.jsjrfy.gov.cn/" TargetMode="External"/><Relationship Id="rId38" Type="http://schemas.openxmlformats.org/officeDocument/2006/relationships/hyperlink" Target="http://www.byfy.gov.cn/" TargetMode="External"/><Relationship Id="rId46" Type="http://schemas.openxmlformats.org/officeDocument/2006/relationships/hyperlink" Target="http://fy.haimen.gov.cn/" TargetMode="External"/><Relationship Id="rId59" Type="http://schemas.openxmlformats.org/officeDocument/2006/relationships/hyperlink" Target="http://qhqfy.chinacourt.org/" TargetMode="External"/><Relationship Id="rId67" Type="http://schemas.openxmlformats.org/officeDocument/2006/relationships/hyperlink" Target="http://sqsyfy/" TargetMode="External"/><Relationship Id="rId20" Type="http://schemas.openxmlformats.org/officeDocument/2006/relationships/hyperlink" Target="http://www.szwzfy.gov.cn/" TargetMode="External"/><Relationship Id="rId41" Type="http://schemas.openxmlformats.org/officeDocument/2006/relationships/hyperlink" Target="http://www.tzcourt.gov.cn/" TargetMode="External"/><Relationship Id="rId54" Type="http://schemas.openxmlformats.org/officeDocument/2006/relationships/hyperlink" Target="http://www.ydfy.gov.cn/" TargetMode="External"/><Relationship Id="rId62" Type="http://schemas.openxmlformats.org/officeDocument/2006/relationships/hyperlink" Target="http://www.hahyfy.chinacourt.org/" TargetMode="External"/><Relationship Id="rId70" Type="http://schemas.openxmlformats.org/officeDocument/2006/relationships/hyperlink" Target="http://jsxysfy.chinacourt.org/" TargetMode="External"/><Relationship Id="rId75" Type="http://schemas.openxmlformats.org/officeDocument/2006/relationships/hyperlink" Target="http://xzjwfy.chinacourt.org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jfy.gov.cn/" TargetMode="External"/><Relationship Id="rId15" Type="http://schemas.openxmlformats.org/officeDocument/2006/relationships/hyperlink" Target="http://www.njgcfy.gov.cn/" TargetMode="External"/><Relationship Id="rId23" Type="http://schemas.openxmlformats.org/officeDocument/2006/relationships/hyperlink" Target="http://www.szyqfy.gov.cn/" TargetMode="External"/><Relationship Id="rId28" Type="http://schemas.openxmlformats.org/officeDocument/2006/relationships/hyperlink" Target="http://www.wjfy.gov.cn/" TargetMode="External"/><Relationship Id="rId36" Type="http://schemas.openxmlformats.org/officeDocument/2006/relationships/hyperlink" Target="http://www.jkfy.gov.cn/" TargetMode="External"/><Relationship Id="rId49" Type="http://schemas.openxmlformats.org/officeDocument/2006/relationships/hyperlink" Target="http://www.gzqfy.gov.cn/" TargetMode="External"/><Relationship Id="rId57" Type="http://schemas.openxmlformats.org/officeDocument/2006/relationships/hyperlink" Target="http://www.jshzfy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1798</Words>
  <Characters>10252</Characters>
  <Application>Microsoft Office Word</Application>
  <DocSecurity>0</DocSecurity>
  <Lines>85</Lines>
  <Paragraphs>24</Paragraphs>
  <ScaleCrop>false</ScaleCrop>
  <Company>Microsoft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2015-09-06T00:50:00Z</dcterms:created>
  <dcterms:modified xsi:type="dcterms:W3CDTF">2015-09-06T00:51:00Z</dcterms:modified>
</cp:coreProperties>
</file>