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C5" w:rsidRDefault="00A94CC5">
      <w:pPr>
        <w:rPr>
          <w:rFonts w:hint="eastAsia"/>
        </w:rPr>
      </w:pPr>
    </w:p>
    <w:p w:rsidR="003179BC" w:rsidRDefault="003179BC" w:rsidP="003179BC">
      <w:pPr>
        <w:pStyle w:val="p0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666666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</w:rPr>
        <w:t>附件：</w:t>
      </w:r>
    </w:p>
    <w:p w:rsidR="003179BC" w:rsidRDefault="003179BC" w:rsidP="003179BC">
      <w:pPr>
        <w:pStyle w:val="p0"/>
        <w:shd w:val="clear" w:color="auto" w:fill="FFFFFF"/>
        <w:spacing w:before="0" w:beforeAutospacing="0" w:after="0" w:afterAutospacing="0" w:line="378" w:lineRule="atLeast"/>
        <w:jc w:val="center"/>
        <w:rPr>
          <w:rFonts w:ascii="Arial" w:hAnsi="Arial" w:cs="Arial"/>
          <w:color w:val="666666"/>
          <w:sz w:val="21"/>
          <w:szCs w:val="21"/>
        </w:rPr>
      </w:pPr>
      <w:r>
        <w:rPr>
          <w:rFonts w:ascii="仿宋_GB2312" w:eastAsia="仿宋_GB2312" w:hAnsi="Arial" w:cs="Arial" w:hint="eastAsia"/>
          <w:b/>
          <w:bCs/>
          <w:color w:val="000000"/>
          <w:sz w:val="36"/>
          <w:szCs w:val="36"/>
        </w:rPr>
        <w:t>体能测试项目及合格标准</w:t>
      </w:r>
    </w:p>
    <w:p w:rsidR="003179BC" w:rsidRDefault="003179BC" w:rsidP="003179BC">
      <w:pPr>
        <w:pStyle w:val="p0"/>
        <w:shd w:val="clear" w:color="auto" w:fill="FFFFFF"/>
        <w:spacing w:before="0" w:beforeAutospacing="0" w:after="0" w:afterAutospacing="0" w:line="378" w:lineRule="atLeast"/>
        <w:ind w:firstLine="600"/>
        <w:rPr>
          <w:rFonts w:ascii="Arial" w:hAnsi="Arial" w:cs="Arial"/>
          <w:color w:val="666666"/>
          <w:sz w:val="21"/>
          <w:szCs w:val="21"/>
        </w:rPr>
      </w:pPr>
      <w:r>
        <w:rPr>
          <w:rFonts w:ascii="仿宋_GB2312" w:eastAsia="仿宋_GB2312" w:hAnsi="Arial" w:cs="Arial" w:hint="eastAsia"/>
          <w:b/>
          <w:bCs/>
          <w:color w:val="000000"/>
          <w:sz w:val="30"/>
          <w:szCs w:val="30"/>
        </w:rPr>
        <w:t>一、引体向上</w:t>
      </w:r>
    </w:p>
    <w:p w:rsidR="003179BC" w:rsidRDefault="003179BC" w:rsidP="003179BC">
      <w:pPr>
        <w:pStyle w:val="p0"/>
        <w:shd w:val="clear" w:color="auto" w:fill="FFFFFF"/>
        <w:spacing w:before="0" w:beforeAutospacing="0" w:after="0" w:afterAutospacing="0" w:line="378" w:lineRule="atLeast"/>
        <w:ind w:firstLine="600"/>
        <w:rPr>
          <w:rFonts w:ascii="Arial" w:hAnsi="Arial" w:cs="Arial"/>
          <w:color w:val="666666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</w:rPr>
        <w:t>合格标准：完成8个。下颏不过杠、手臂不伸直不计取引体向上个数；操作时有人帮助，不计取成绩；落地即算完成操作。</w:t>
      </w:r>
    </w:p>
    <w:p w:rsidR="003179BC" w:rsidRDefault="003179BC" w:rsidP="003179BC">
      <w:pPr>
        <w:pStyle w:val="p0"/>
        <w:shd w:val="clear" w:color="auto" w:fill="FFFFFF"/>
        <w:spacing w:before="0" w:beforeAutospacing="0" w:after="0" w:afterAutospacing="0" w:line="378" w:lineRule="atLeast"/>
        <w:ind w:firstLine="600"/>
        <w:rPr>
          <w:rFonts w:ascii="Arial" w:hAnsi="Arial" w:cs="Arial"/>
          <w:color w:val="666666"/>
          <w:sz w:val="21"/>
          <w:szCs w:val="21"/>
        </w:rPr>
      </w:pPr>
      <w:r>
        <w:rPr>
          <w:rFonts w:ascii="仿宋_GB2312" w:eastAsia="仿宋_GB2312" w:hAnsi="Arial" w:cs="Arial" w:hint="eastAsia"/>
          <w:b/>
          <w:bCs/>
          <w:color w:val="000000"/>
          <w:sz w:val="30"/>
          <w:szCs w:val="30"/>
        </w:rPr>
        <w:t>二、100米跑</w:t>
      </w:r>
    </w:p>
    <w:p w:rsidR="003179BC" w:rsidRDefault="003179BC" w:rsidP="003179BC">
      <w:pPr>
        <w:pStyle w:val="p0"/>
        <w:shd w:val="clear" w:color="auto" w:fill="FFFFFF"/>
        <w:spacing w:before="0" w:beforeAutospacing="0" w:after="0" w:afterAutospacing="0" w:line="378" w:lineRule="atLeast"/>
        <w:ind w:firstLine="600"/>
        <w:rPr>
          <w:rFonts w:ascii="Arial" w:hAnsi="Arial" w:cs="Arial"/>
          <w:color w:val="666666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</w:rPr>
        <w:t>合格标准：标准跑道上15秒内完成。</w:t>
      </w:r>
    </w:p>
    <w:p w:rsidR="003179BC" w:rsidRDefault="003179BC" w:rsidP="003179BC">
      <w:pPr>
        <w:pStyle w:val="p0"/>
        <w:shd w:val="clear" w:color="auto" w:fill="FFFFFF"/>
        <w:spacing w:before="0" w:beforeAutospacing="0" w:after="0" w:afterAutospacing="0" w:line="378" w:lineRule="atLeast"/>
        <w:ind w:firstLine="600"/>
        <w:rPr>
          <w:rFonts w:ascii="Arial" w:hAnsi="Arial" w:cs="Arial"/>
          <w:color w:val="666666"/>
          <w:sz w:val="21"/>
          <w:szCs w:val="21"/>
        </w:rPr>
      </w:pPr>
      <w:r>
        <w:rPr>
          <w:rFonts w:ascii="仿宋_GB2312" w:eastAsia="仿宋_GB2312" w:hAnsi="Arial" w:cs="Arial" w:hint="eastAsia"/>
          <w:b/>
          <w:bCs/>
          <w:color w:val="000000"/>
          <w:sz w:val="30"/>
          <w:szCs w:val="30"/>
        </w:rPr>
        <w:t>三、1500米跑</w:t>
      </w:r>
    </w:p>
    <w:p w:rsidR="003179BC" w:rsidRDefault="003179BC" w:rsidP="003179BC">
      <w:pPr>
        <w:pStyle w:val="p0"/>
        <w:shd w:val="clear" w:color="auto" w:fill="FFFFFF"/>
        <w:spacing w:before="0" w:beforeAutospacing="0" w:after="0" w:afterAutospacing="0" w:line="378" w:lineRule="atLeast"/>
        <w:ind w:firstLine="600"/>
        <w:rPr>
          <w:rFonts w:ascii="Arial" w:hAnsi="Arial" w:cs="Arial"/>
          <w:color w:val="666666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</w:rPr>
        <w:t>合格标准：标准跑道上8分钟内完成。</w:t>
      </w:r>
    </w:p>
    <w:p w:rsidR="003179BC" w:rsidRDefault="003179BC" w:rsidP="003179BC">
      <w:pPr>
        <w:pStyle w:val="p0"/>
        <w:shd w:val="clear" w:color="auto" w:fill="FFFFFF"/>
        <w:spacing w:before="0" w:beforeAutospacing="0" w:after="0" w:afterAutospacing="0" w:line="378" w:lineRule="atLeast"/>
        <w:ind w:firstLine="600"/>
        <w:rPr>
          <w:rFonts w:ascii="Arial" w:hAnsi="Arial" w:cs="Arial"/>
          <w:color w:val="666666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</w:rPr>
        <w:t>以上三项体能测试中任意一项不合格即判定为体测不合格，取消参加笔试资格。</w:t>
      </w:r>
    </w:p>
    <w:p w:rsidR="003179BC" w:rsidRDefault="003179BC">
      <w:bookmarkStart w:id="0" w:name="_GoBack"/>
      <w:bookmarkEnd w:id="0"/>
    </w:p>
    <w:sectPr w:rsidR="00317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49"/>
    <w:rsid w:val="001E2449"/>
    <w:rsid w:val="003179BC"/>
    <w:rsid w:val="00A9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3179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3179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0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Sky123.Org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2014-08-06T06:34:00Z</dcterms:created>
  <dcterms:modified xsi:type="dcterms:W3CDTF">2014-08-06T06:34:00Z</dcterms:modified>
</cp:coreProperties>
</file>