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b/>
          <w:bCs/>
          <w:color w:val="000000"/>
          <w:spacing w:val="15"/>
        </w:rPr>
        <w:t>男考生78人</w:t>
      </w:r>
      <w:r>
        <w:rPr>
          <w:rFonts w:cs="Times New Roman" w:hint="eastAsia"/>
          <w:color w:val="000000"/>
          <w:spacing w:val="15"/>
        </w:rPr>
        <w:t>（按计算机基本操作考试成绩从高到低排序）：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彭 浪、郭桓诚、江艺航、许淦江、马翰林、蔡 杜、周 琪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黄子权、张 令、李 昶、周 兮、黄 韬、龙泳江、王靖豪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翁 晨、谭又榛、石卫清、蒋潇瑞、冷 威、彭 忠、欧阳略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黄 言、陈炫基、周良杰、刘帅府、刘 军、陈宇斌、杨 琦、张文广、陈李君、郭 亮、杨 果、沈宇斌、肖 博、易 文、向益民、王一先、张 俊、郭 海、王 优、宋 君、崔欣欣、周栋科、李广文、陈 浪、周伟超、苏钰勇、戴语游、龙兴宇、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谭 善、崔 谭、王炬锋、胡文俊、肖剑锋、符 强、刘石林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周腾芳、魏 巍、唐育麟、刘 灿、刘剑星、周 兴、李 凯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王 斌、肖 剑、董伟文、铁炳轩、朱 凯、陈尊贤、赵 蕾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刘 桦、黄 庆、文 钢、汤 绪、廖飞虎、宋 魏、朱丛辅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胡 浪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b/>
          <w:bCs/>
          <w:color w:val="000000"/>
          <w:spacing w:val="15"/>
        </w:rPr>
        <w:t>女考生23人</w:t>
      </w:r>
      <w:r>
        <w:rPr>
          <w:rFonts w:cs="Times New Roman" w:hint="eastAsia"/>
          <w:color w:val="000000"/>
          <w:spacing w:val="15"/>
        </w:rPr>
        <w:t>（按计算机基本操作考试成绩从高到低排序）：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王俪颖、叶 利、伍丽蓉、何 晴、李 波、杨妮霖、谷 敏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周万莲、彭玉婷、蒋友弟、刘燕红、蒋 娟、陈晓南、张 郊</w:t>
      </w:r>
    </w:p>
    <w:p w:rsidR="00712A36" w:rsidRDefault="00712A36" w:rsidP="00712A3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pacing w:val="15"/>
        </w:rPr>
      </w:pPr>
      <w:r>
        <w:rPr>
          <w:rFonts w:cs="Times New Roman" w:hint="eastAsia"/>
          <w:color w:val="000000"/>
          <w:spacing w:val="15"/>
        </w:rPr>
        <w:t>周 花、唐贝贝、邹 旋、</w:t>
      </w:r>
    </w:p>
    <w:p w:rsidR="00D272E0" w:rsidRDefault="00D272E0" w:rsidP="00712A36">
      <w:pPr>
        <w:spacing w:line="360" w:lineRule="auto"/>
        <w:jc w:val="left"/>
      </w:pPr>
    </w:p>
    <w:sectPr w:rsidR="00D2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E0" w:rsidRDefault="00D272E0" w:rsidP="00712A36">
      <w:r>
        <w:separator/>
      </w:r>
    </w:p>
  </w:endnote>
  <w:endnote w:type="continuationSeparator" w:id="1">
    <w:p w:rsidR="00D272E0" w:rsidRDefault="00D272E0" w:rsidP="00712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E0" w:rsidRDefault="00D272E0" w:rsidP="00712A36">
      <w:r>
        <w:separator/>
      </w:r>
    </w:p>
  </w:footnote>
  <w:footnote w:type="continuationSeparator" w:id="1">
    <w:p w:rsidR="00D272E0" w:rsidRDefault="00D272E0" w:rsidP="00712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A36"/>
    <w:rsid w:val="00712A36"/>
    <w:rsid w:val="00D2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A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A3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2A36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2014-08-01T07:38:00Z</dcterms:created>
  <dcterms:modified xsi:type="dcterms:W3CDTF">2014-08-01T07:38:00Z</dcterms:modified>
</cp:coreProperties>
</file>