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2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100"/>
      </w:tblPr>
      <w:tblGrid>
        <w:gridCol w:w="1001"/>
        <w:gridCol w:w="2409"/>
        <w:gridCol w:w="3002"/>
        <w:gridCol w:w="2952"/>
      </w:tblGrid>
      <w:tr w:rsidR="006D5F26" w:rsidRPr="009628EF">
        <w:trPr>
          <w:trHeight w:val="453"/>
        </w:trPr>
        <w:tc>
          <w:tcPr>
            <w:tcW w:w="100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聘用方式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628E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6D5F26" w:rsidRPr="009628EF" w:rsidRDefault="006D5F26" w:rsidP="00B73AF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</w:tr>
      <w:tr w:rsidR="006D5F26" w:rsidRPr="009628EF">
        <w:trPr>
          <w:trHeight w:val="932"/>
        </w:trPr>
        <w:tc>
          <w:tcPr>
            <w:tcW w:w="1001" w:type="dxa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武汉大学事业编制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心内、内分泌</w:t>
            </w:r>
            <w:r w:rsidRPr="009628E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神经</w:t>
            </w:r>
            <w:r w:rsidRPr="009628E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呼吸、消化、</w:t>
            </w:r>
            <w:r w:rsidRPr="009628EF">
              <w:rPr>
                <w:rFonts w:ascii="宋体" w:hAnsi="宋体" w:cs="宋体" w:hint="eastAsia"/>
                <w:sz w:val="24"/>
                <w:szCs w:val="24"/>
              </w:rPr>
              <w:t>老年</w:t>
            </w:r>
            <w:r>
              <w:rPr>
                <w:rFonts w:ascii="宋体" w:hAnsi="宋体" w:cs="宋体" w:hint="eastAsia"/>
                <w:sz w:val="24"/>
                <w:szCs w:val="24"/>
              </w:rPr>
              <w:t>医学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6D5F26" w:rsidRDefault="006D5F26" w:rsidP="00B73AFC">
            <w:pPr>
              <w:rPr>
                <w:rFonts w:ascii="宋体"/>
                <w:sz w:val="24"/>
                <w:szCs w:val="24"/>
              </w:rPr>
            </w:pPr>
          </w:p>
          <w:p w:rsidR="006D5F26" w:rsidRPr="000A4EAE" w:rsidRDefault="006D5F26" w:rsidP="006D5F26">
            <w:pPr>
              <w:ind w:firstLineChars="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硕士研究生及以上学历（英语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级）；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13D4F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  <w:r w:rsidRPr="00313D4F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  <w:r w:rsidRPr="00313D4F">
              <w:rPr>
                <w:rFonts w:ascii="宋体" w:hAnsi="宋体" w:cs="宋体" w:hint="eastAsia"/>
                <w:kern w:val="0"/>
                <w:sz w:val="24"/>
                <w:szCs w:val="24"/>
              </w:rPr>
              <w:t>岁以下并有三级甲等医院丰富临床经验的医生学历可适当放宽。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 w:rsidR="006D5F26" w:rsidRPr="009628EF">
        <w:trPr>
          <w:trHeight w:val="846"/>
        </w:trPr>
        <w:tc>
          <w:tcPr>
            <w:tcW w:w="1001" w:type="dxa"/>
            <w:vMerge/>
            <w:tcBorders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sz w:val="24"/>
                <w:szCs w:val="24"/>
              </w:rPr>
              <w:t>普外、骨科</w:t>
            </w:r>
          </w:p>
        </w:tc>
        <w:tc>
          <w:tcPr>
            <w:tcW w:w="2952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</w:p>
        </w:tc>
      </w:tr>
      <w:tr w:rsidR="006D5F26" w:rsidRPr="009628EF">
        <w:trPr>
          <w:trHeight w:val="792"/>
        </w:trPr>
        <w:tc>
          <w:tcPr>
            <w:tcW w:w="1001" w:type="dxa"/>
            <w:vMerge/>
            <w:tcBorders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放射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</w:t>
            </w: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</w:t>
            </w: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影像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放射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6D5F26" w:rsidRPr="009628EF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硕士研究生学历（英语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级）为事业编制；本科毕业（统招应届）为非事业编制，特别优秀者工作三年后可申请事业编制。</w:t>
            </w:r>
          </w:p>
        </w:tc>
      </w:tr>
      <w:tr w:rsidR="006D5F26" w:rsidRPr="009628EF">
        <w:trPr>
          <w:trHeight w:val="690"/>
        </w:trPr>
        <w:tc>
          <w:tcPr>
            <w:tcW w:w="1001" w:type="dxa"/>
            <w:vMerge/>
            <w:tcBorders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超声影像科医师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(B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952" w:type="dxa"/>
            <w:vMerge/>
            <w:tcBorders>
              <w:left w:val="outset" w:sz="6" w:space="0" w:color="auto"/>
            </w:tcBorders>
          </w:tcPr>
          <w:p w:rsidR="006D5F26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D5F26" w:rsidRPr="009628EF">
        <w:trPr>
          <w:trHeight w:val="634"/>
        </w:trPr>
        <w:tc>
          <w:tcPr>
            <w:tcW w:w="1001" w:type="dxa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6D5F26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武汉大学非事业编制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医学检验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6D5F26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专科及以上学历；</w:t>
            </w:r>
            <w:r>
              <w:rPr>
                <w:rFonts w:ascii="宋体" w:hAnsi="宋体" w:cs="宋体" w:hint="eastAsia"/>
                <w:sz w:val="24"/>
                <w:szCs w:val="24"/>
              </w:rPr>
              <w:t>需有相关资格证，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岁以下。</w:t>
            </w:r>
          </w:p>
        </w:tc>
      </w:tr>
      <w:tr w:rsidR="006D5F26" w:rsidRPr="009628EF">
        <w:trPr>
          <w:trHeight w:val="795"/>
        </w:trPr>
        <w:tc>
          <w:tcPr>
            <w:tcW w:w="1001" w:type="dxa"/>
            <w:vMerge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6D5F26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放射、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超技师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医学影像</w:t>
            </w:r>
          </w:p>
        </w:tc>
        <w:tc>
          <w:tcPr>
            <w:tcW w:w="2952" w:type="dxa"/>
            <w:vMerge/>
            <w:tcBorders>
              <w:left w:val="outset" w:sz="6" w:space="0" w:color="auto"/>
            </w:tcBorders>
          </w:tcPr>
          <w:p w:rsidR="006D5F26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D5F26" w:rsidRPr="009628EF">
        <w:trPr>
          <w:trHeight w:val="881"/>
        </w:trPr>
        <w:tc>
          <w:tcPr>
            <w:tcW w:w="1001" w:type="dxa"/>
            <w:vMerge/>
            <w:tcBorders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中医药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6D5F26" w:rsidRPr="00B026EF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本科毕业（统招）及以上学历。年龄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岁以下。</w:t>
            </w:r>
          </w:p>
        </w:tc>
      </w:tr>
      <w:tr w:rsidR="006D5F26" w:rsidRPr="009628EF">
        <w:trPr>
          <w:trHeight w:val="881"/>
        </w:trPr>
        <w:tc>
          <w:tcPr>
            <w:tcW w:w="1001" w:type="dxa"/>
            <w:vMerge/>
            <w:tcBorders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网络维护工程师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Default="006D5F26" w:rsidP="00B73AF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6D5F26" w:rsidRDefault="006D5F26" w:rsidP="00B73AFC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本科毕业（统招）及以上学历。年龄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岁以下。</w:t>
            </w:r>
          </w:p>
        </w:tc>
      </w:tr>
      <w:tr w:rsidR="006D5F26" w:rsidRPr="009628EF">
        <w:trPr>
          <w:trHeight w:val="881"/>
        </w:trPr>
        <w:tc>
          <w:tcPr>
            <w:tcW w:w="100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6D5F26">
            <w:pPr>
              <w:ind w:firstLineChars="50" w:firstLine="31680"/>
              <w:rPr>
                <w:rFonts w:ascii="宋体"/>
                <w:kern w:val="0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kern w:val="0"/>
                <w:sz w:val="24"/>
                <w:szCs w:val="24"/>
              </w:rPr>
              <w:t>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F26" w:rsidRPr="009628EF" w:rsidRDefault="006D5F26" w:rsidP="00B73AFC">
            <w:pPr>
              <w:rPr>
                <w:rFonts w:ascii="宋体"/>
                <w:sz w:val="24"/>
                <w:szCs w:val="24"/>
              </w:rPr>
            </w:pPr>
            <w:r w:rsidRPr="009628EF">
              <w:rPr>
                <w:rFonts w:ascii="宋体" w:hAnsi="宋体" w:cs="宋体" w:hint="eastAsia"/>
                <w:sz w:val="24"/>
                <w:szCs w:val="24"/>
              </w:rPr>
              <w:t>护理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6D5F26" w:rsidRPr="00B34E7B" w:rsidRDefault="006D5F26" w:rsidP="00B73AFC">
            <w:pPr>
              <w:rPr>
                <w:rFonts w:ascii="宋体"/>
                <w:kern w:val="0"/>
              </w:rPr>
            </w:pPr>
            <w:r w:rsidRPr="00B026EF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学历；需</w:t>
            </w:r>
            <w:r w:rsidRPr="00B026EF">
              <w:rPr>
                <w:rFonts w:ascii="宋体" w:hAnsi="宋体" w:cs="宋体" w:hint="eastAsia"/>
                <w:kern w:val="0"/>
                <w:sz w:val="24"/>
                <w:szCs w:val="24"/>
              </w:rPr>
              <w:t>有护士资格证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，年龄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岁以下。</w:t>
            </w:r>
          </w:p>
        </w:tc>
      </w:tr>
    </w:tbl>
    <w:p w:rsidR="006D5F26" w:rsidRDefault="006D5F26">
      <w:r>
        <w:rPr>
          <w:rFonts w:cs="宋体" w:hint="eastAsia"/>
        </w:rPr>
        <w:t>附件一：</w:t>
      </w:r>
    </w:p>
    <w:p w:rsidR="006D5F26" w:rsidRPr="00F129B0" w:rsidRDefault="006D5F26" w:rsidP="00B73AFC">
      <w:pPr>
        <w:jc w:val="center"/>
        <w:rPr>
          <w:b/>
          <w:bCs/>
          <w:sz w:val="28"/>
          <w:szCs w:val="28"/>
        </w:rPr>
      </w:pPr>
      <w:r w:rsidRPr="00F129B0">
        <w:rPr>
          <w:b/>
          <w:bCs/>
          <w:sz w:val="28"/>
          <w:szCs w:val="28"/>
        </w:rPr>
        <w:t>2014</w:t>
      </w:r>
      <w:r w:rsidRPr="00F129B0">
        <w:rPr>
          <w:rFonts w:cs="宋体" w:hint="eastAsia"/>
          <w:b/>
          <w:bCs/>
          <w:sz w:val="28"/>
          <w:szCs w:val="28"/>
        </w:rPr>
        <w:t>年招聘岗位信息</w:t>
      </w:r>
    </w:p>
    <w:p w:rsidR="006D5F26" w:rsidRDefault="006D5F26"/>
    <w:sectPr w:rsidR="006D5F26" w:rsidSect="003A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26" w:rsidRDefault="006D5F26" w:rsidP="00F129B0">
      <w:r>
        <w:separator/>
      </w:r>
    </w:p>
  </w:endnote>
  <w:endnote w:type="continuationSeparator" w:id="1">
    <w:p w:rsidR="006D5F26" w:rsidRDefault="006D5F26" w:rsidP="00F1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26" w:rsidRDefault="006D5F26" w:rsidP="00F129B0">
      <w:r>
        <w:separator/>
      </w:r>
    </w:p>
  </w:footnote>
  <w:footnote w:type="continuationSeparator" w:id="1">
    <w:p w:rsidR="006D5F26" w:rsidRDefault="006D5F26" w:rsidP="00F12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BD"/>
    <w:rsid w:val="00010156"/>
    <w:rsid w:val="00051EE9"/>
    <w:rsid w:val="000763FC"/>
    <w:rsid w:val="00081C13"/>
    <w:rsid w:val="0009533B"/>
    <w:rsid w:val="000A4EAE"/>
    <w:rsid w:val="0011626E"/>
    <w:rsid w:val="00121730"/>
    <w:rsid w:val="00131378"/>
    <w:rsid w:val="0017757C"/>
    <w:rsid w:val="00195D1C"/>
    <w:rsid w:val="001B519F"/>
    <w:rsid w:val="001C48BA"/>
    <w:rsid w:val="001D6C4D"/>
    <w:rsid w:val="002227F2"/>
    <w:rsid w:val="00223134"/>
    <w:rsid w:val="002515F7"/>
    <w:rsid w:val="002542CC"/>
    <w:rsid w:val="002C4087"/>
    <w:rsid w:val="002D01AD"/>
    <w:rsid w:val="002D258D"/>
    <w:rsid w:val="002E0D7B"/>
    <w:rsid w:val="002F4901"/>
    <w:rsid w:val="002F5BED"/>
    <w:rsid w:val="003020A4"/>
    <w:rsid w:val="00313315"/>
    <w:rsid w:val="00313D4F"/>
    <w:rsid w:val="00326A9F"/>
    <w:rsid w:val="003958D5"/>
    <w:rsid w:val="003A1CD4"/>
    <w:rsid w:val="003C0BD0"/>
    <w:rsid w:val="00435550"/>
    <w:rsid w:val="00460976"/>
    <w:rsid w:val="00461516"/>
    <w:rsid w:val="00472D4F"/>
    <w:rsid w:val="00485CA2"/>
    <w:rsid w:val="004E74E6"/>
    <w:rsid w:val="004F4412"/>
    <w:rsid w:val="00512469"/>
    <w:rsid w:val="0053580D"/>
    <w:rsid w:val="00536D1C"/>
    <w:rsid w:val="00552060"/>
    <w:rsid w:val="005B10F5"/>
    <w:rsid w:val="005F70CF"/>
    <w:rsid w:val="00601DA0"/>
    <w:rsid w:val="006032E5"/>
    <w:rsid w:val="00630FB3"/>
    <w:rsid w:val="006507AC"/>
    <w:rsid w:val="00672AF6"/>
    <w:rsid w:val="00694C48"/>
    <w:rsid w:val="0069500B"/>
    <w:rsid w:val="006D5B95"/>
    <w:rsid w:val="006D5F26"/>
    <w:rsid w:val="006E5B87"/>
    <w:rsid w:val="0070096D"/>
    <w:rsid w:val="00722A99"/>
    <w:rsid w:val="007238CD"/>
    <w:rsid w:val="00732FC1"/>
    <w:rsid w:val="0074243D"/>
    <w:rsid w:val="0075231B"/>
    <w:rsid w:val="00753301"/>
    <w:rsid w:val="00765E11"/>
    <w:rsid w:val="00787899"/>
    <w:rsid w:val="00792CEC"/>
    <w:rsid w:val="007A5F76"/>
    <w:rsid w:val="007B1B6A"/>
    <w:rsid w:val="007B533A"/>
    <w:rsid w:val="007F35A9"/>
    <w:rsid w:val="00860385"/>
    <w:rsid w:val="008664B0"/>
    <w:rsid w:val="00874C0B"/>
    <w:rsid w:val="008C504B"/>
    <w:rsid w:val="008C6C4E"/>
    <w:rsid w:val="008F2DE4"/>
    <w:rsid w:val="008F6E31"/>
    <w:rsid w:val="009115EF"/>
    <w:rsid w:val="00917206"/>
    <w:rsid w:val="009628EF"/>
    <w:rsid w:val="00966537"/>
    <w:rsid w:val="00971ED0"/>
    <w:rsid w:val="009A55CE"/>
    <w:rsid w:val="009A64FA"/>
    <w:rsid w:val="009B16F4"/>
    <w:rsid w:val="009C14D5"/>
    <w:rsid w:val="009E1425"/>
    <w:rsid w:val="009E25B4"/>
    <w:rsid w:val="00A11A37"/>
    <w:rsid w:val="00A4489D"/>
    <w:rsid w:val="00A80367"/>
    <w:rsid w:val="00A81B1E"/>
    <w:rsid w:val="00AC760D"/>
    <w:rsid w:val="00B026EF"/>
    <w:rsid w:val="00B14B9F"/>
    <w:rsid w:val="00B34E7B"/>
    <w:rsid w:val="00B70510"/>
    <w:rsid w:val="00B7107D"/>
    <w:rsid w:val="00B73AFC"/>
    <w:rsid w:val="00B82BCC"/>
    <w:rsid w:val="00B83E7C"/>
    <w:rsid w:val="00BC77FE"/>
    <w:rsid w:val="00BF6E7E"/>
    <w:rsid w:val="00C42C96"/>
    <w:rsid w:val="00C62C4F"/>
    <w:rsid w:val="00C80FAD"/>
    <w:rsid w:val="00C84F6C"/>
    <w:rsid w:val="00D4068E"/>
    <w:rsid w:val="00D615A7"/>
    <w:rsid w:val="00D66A60"/>
    <w:rsid w:val="00D73DAF"/>
    <w:rsid w:val="00DA5C15"/>
    <w:rsid w:val="00DB2607"/>
    <w:rsid w:val="00DD549D"/>
    <w:rsid w:val="00DD67B9"/>
    <w:rsid w:val="00DE7157"/>
    <w:rsid w:val="00E074FE"/>
    <w:rsid w:val="00E12EE6"/>
    <w:rsid w:val="00E23B06"/>
    <w:rsid w:val="00E30BB4"/>
    <w:rsid w:val="00E830B4"/>
    <w:rsid w:val="00ED0CEF"/>
    <w:rsid w:val="00ED6C32"/>
    <w:rsid w:val="00ED7904"/>
    <w:rsid w:val="00F03C76"/>
    <w:rsid w:val="00F129B0"/>
    <w:rsid w:val="00F3554E"/>
    <w:rsid w:val="00F82EBD"/>
    <w:rsid w:val="00F8510D"/>
    <w:rsid w:val="00FC7C1D"/>
    <w:rsid w:val="00FD5E42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B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2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29B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12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29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张斌</dc:creator>
  <cp:keywords/>
  <dc:description/>
  <cp:lastModifiedBy>张斌</cp:lastModifiedBy>
  <cp:revision>12</cp:revision>
  <dcterms:created xsi:type="dcterms:W3CDTF">2014-03-04T02:06:00Z</dcterms:created>
  <dcterms:modified xsi:type="dcterms:W3CDTF">2014-03-06T03:06:00Z</dcterms:modified>
</cp:coreProperties>
</file>