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海口</w:t>
      </w: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市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市政市容</w:t>
      </w: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管理委员会数字化城市管理指挥监督中心</w:t>
      </w:r>
    </w:p>
    <w:p>
      <w:pPr>
        <w:widowControl/>
        <w:spacing w:before="100" w:beforeAutospacing="1" w:after="100" w:afterAutospacing="1"/>
        <w:jc w:val="center"/>
        <w:rPr>
          <w:rFonts w:hint="eastAsia" w:ascii="宋体" w:hAnsi="宋体" w:eastAsia="宋体" w:cs="宋体"/>
          <w:color w:val="333333"/>
          <w:kern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snapToGrid w:val="0"/>
          <w:color w:val="333333"/>
          <w:kern w:val="0"/>
          <w:sz w:val="32"/>
          <w:szCs w:val="32"/>
          <w:lang w:val="en-US" w:eastAsia="zh-CN"/>
        </w:rPr>
        <w:t>数字化城市管理巡查员</w:t>
      </w:r>
      <w:r>
        <w:rPr>
          <w:rFonts w:hint="eastAsia" w:ascii="宋体" w:hAnsi="宋体" w:eastAsia="宋体" w:cs="宋体"/>
          <w:b/>
          <w:snapToGrid w:val="0"/>
          <w:color w:val="333333"/>
          <w:kern w:val="0"/>
          <w:sz w:val="32"/>
          <w:szCs w:val="32"/>
        </w:rPr>
        <w:t>报名表</w:t>
      </w:r>
    </w:p>
    <w:bookmarkEnd w:id="0"/>
    <w:tbl>
      <w:tblPr>
        <w:tblStyle w:val="3"/>
        <w:tblW w:w="9952" w:type="dxa"/>
        <w:jc w:val="center"/>
        <w:tblInd w:w="-38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417"/>
        <w:gridCol w:w="958"/>
        <w:gridCol w:w="1275"/>
        <w:gridCol w:w="1230"/>
        <w:gridCol w:w="1665"/>
        <w:gridCol w:w="18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604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665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一寸</w:t>
            </w:r>
          </w:p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0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ind w:firstLine="420" w:firstLineChars="1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ind w:left="-212" w:firstLine="212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27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66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宋体" w:hAnsi="宋体" w:eastAsia="宋体" w:cs="宋体"/>
                <w:snapToGrid w:val="0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604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ind w:firstLine="420" w:firstLineChars="1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</w:t>
            </w:r>
          </w:p>
          <w:p>
            <w:pPr>
              <w:adjustRightInd w:val="0"/>
              <w:spacing w:line="28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状况</w:t>
            </w:r>
          </w:p>
        </w:tc>
        <w:tc>
          <w:tcPr>
            <w:tcW w:w="1275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1665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宋体" w:hAnsi="宋体" w:eastAsia="宋体" w:cs="宋体"/>
                <w:snapToGrid w:val="0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ind w:left="-212" w:firstLine="21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宋体" w:hAnsi="宋体" w:eastAsia="宋体" w:cs="宋体"/>
                <w:snapToGrid w:val="0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napToGrid w:val="0"/>
                <w:color w:val="333333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4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现居住地址</w:t>
            </w:r>
          </w:p>
        </w:tc>
        <w:tc>
          <w:tcPr>
            <w:tcW w:w="4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技能</w:t>
            </w:r>
          </w:p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3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napToGrid w:val="0"/>
                <w:color w:val="333333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333333"/>
                <w:spacing w:val="-20"/>
                <w:kern w:val="0"/>
                <w:sz w:val="24"/>
                <w:szCs w:val="24"/>
                <w:lang w:eastAsia="zh-CN"/>
              </w:rPr>
              <w:t>个人评价</w:t>
            </w:r>
          </w:p>
        </w:tc>
        <w:tc>
          <w:tcPr>
            <w:tcW w:w="83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工作经历</w:t>
            </w:r>
          </w:p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︹</w:t>
            </w:r>
          </w:p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从</w:t>
            </w:r>
          </w:p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最</w:t>
            </w:r>
          </w:p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近</w:t>
            </w:r>
          </w:p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</w:t>
            </w:r>
          </w:p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始</w:t>
            </w:r>
          </w:p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︺</w:t>
            </w:r>
          </w:p>
        </w:tc>
        <w:tc>
          <w:tcPr>
            <w:tcW w:w="83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宋体" w:hAnsi="宋体" w:eastAsia="宋体" w:cs="宋体"/>
                <w:snapToGrid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333333"/>
                <w:kern w:val="0"/>
                <w:sz w:val="24"/>
                <w:szCs w:val="24"/>
              </w:rPr>
              <w:t xml:space="preserve">        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宋体" w:hAnsi="宋体" w:eastAsia="宋体" w:cs="宋体"/>
                <w:snapToGrid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333333"/>
                <w:kern w:val="0"/>
                <w:sz w:val="24"/>
                <w:szCs w:val="24"/>
              </w:rPr>
              <w:t xml:space="preserve">        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宋体" w:hAnsi="宋体" w:eastAsia="宋体" w:cs="宋体"/>
                <w:snapToGrid w:val="0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宋体" w:hAnsi="宋体" w:eastAsia="宋体" w:cs="宋体"/>
                <w:snapToGrid w:val="0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招聘</w:t>
            </w:r>
          </w:p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领导</w:t>
            </w:r>
          </w:p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小组</w:t>
            </w:r>
          </w:p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审查</w:t>
            </w:r>
          </w:p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83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宋体" w:hAnsi="宋体" w:eastAsia="宋体" w:cs="宋体"/>
                <w:snapToGrid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333333"/>
                <w:kern w:val="0"/>
                <w:sz w:val="24"/>
                <w:szCs w:val="24"/>
              </w:rPr>
              <w:t xml:space="preserve">        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宋体" w:hAnsi="宋体" w:eastAsia="宋体" w:cs="宋体"/>
                <w:snapToGrid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333333"/>
                <w:kern w:val="0"/>
                <w:sz w:val="24"/>
                <w:szCs w:val="24"/>
              </w:rPr>
              <w:t xml:space="preserve">        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宋体" w:hAnsi="宋体" w:eastAsia="宋体" w:cs="宋体"/>
                <w:snapToGrid w:val="0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333333"/>
                <w:kern w:val="0"/>
                <w:sz w:val="24"/>
                <w:szCs w:val="24"/>
              </w:rPr>
              <w:t xml:space="preserve">签名（盖章）：                 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宋体" w:hAnsi="宋体" w:eastAsia="宋体" w:cs="宋体"/>
                <w:snapToGrid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333333"/>
                <w:kern w:val="0"/>
                <w:sz w:val="24"/>
                <w:szCs w:val="24"/>
              </w:rPr>
              <w:t xml:space="preserve">                                     年    月    日</w:t>
            </w:r>
          </w:p>
        </w:tc>
      </w:tr>
    </w:tbl>
    <w:p>
      <w:pPr>
        <w:widowControl/>
        <w:spacing w:before="100" w:beforeAutospacing="1" w:after="100" w:afterAutospacing="1"/>
        <w:ind w:firstLine="140" w:firstLineChars="50"/>
        <w:jc w:val="left"/>
      </w:pPr>
      <w:r>
        <w:rPr>
          <w:rFonts w:hint="eastAsia" w:ascii="宋体" w:hAnsi="宋体" w:eastAsia="宋体" w:cs="宋体"/>
          <w:snapToGrid w:val="0"/>
          <w:color w:val="333333"/>
          <w:kern w:val="0"/>
          <w:sz w:val="24"/>
          <w:szCs w:val="24"/>
        </w:rPr>
        <w:t>注：本表格一式二份，以上表格内容必须填写完整。</w:t>
      </w:r>
    </w:p>
    <w:sectPr>
      <w:pgSz w:w="11906" w:h="16838"/>
      <w:pgMar w:top="600" w:right="783" w:bottom="1440" w:left="84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54FA7"/>
    <w:rsid w:val="30A54F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2016-01-12T12:06:00Z</dcterms:created>
  <dc:creator>康斯坦-Y</dc:creator>
  <cp:lastModifiedBy>康斯坦-Y</cp:lastModifiedBy>
  <dcterms:modified xsi:type="dcterms:W3CDTF">2016-01-12T12:09:10Z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