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cs="Arial" w:asciiTheme="minorEastAsia" w:hAnsiTheme="minorEastAsia"/>
          <w:b/>
          <w:color w:val="333333"/>
          <w:kern w:val="0"/>
          <w:sz w:val="32"/>
          <w:szCs w:val="32"/>
        </w:rPr>
      </w:pPr>
      <w:r>
        <w:rPr>
          <w:rFonts w:hint="eastAsia" w:cs="Arial" w:asciiTheme="minorEastAsia" w:hAnsiTheme="minorEastAsia"/>
          <w:b/>
          <w:color w:val="333333"/>
          <w:kern w:val="0"/>
          <w:sz w:val="32"/>
          <w:szCs w:val="32"/>
        </w:rPr>
        <w:t>附表</w:t>
      </w:r>
    </w:p>
    <w:p>
      <w:pPr>
        <w:jc w:val="center"/>
        <w:rPr>
          <w:rFonts w:cs="Arial" w:asciiTheme="minorEastAsia" w:hAnsiTheme="minorEastAsia"/>
          <w:b/>
          <w:color w:val="333333"/>
          <w:kern w:val="0"/>
          <w:sz w:val="44"/>
          <w:szCs w:val="44"/>
        </w:rPr>
      </w:pPr>
    </w:p>
    <w:p>
      <w:pPr>
        <w:jc w:val="center"/>
        <w:rPr>
          <w:rFonts w:cs="Arial" w:asciiTheme="minorEastAsia" w:hAnsiTheme="minorEastAsia"/>
          <w:b/>
          <w:color w:val="333333"/>
          <w:kern w:val="0"/>
          <w:sz w:val="44"/>
          <w:szCs w:val="44"/>
        </w:rPr>
      </w:pPr>
      <w:bookmarkStart w:id="0" w:name="_GoBack"/>
      <w:r>
        <w:rPr>
          <w:rFonts w:hint="eastAsia" w:cs="Arial" w:asciiTheme="minorEastAsia" w:hAnsiTheme="minorEastAsia"/>
          <w:b/>
          <w:color w:val="333333"/>
          <w:kern w:val="0"/>
          <w:sz w:val="44"/>
          <w:szCs w:val="44"/>
        </w:rPr>
        <w:t>2015年望谟县</w:t>
      </w:r>
      <w:r>
        <w:rPr>
          <w:rFonts w:hint="eastAsia" w:cs="Arial" w:asciiTheme="minorEastAsia" w:hAnsiTheme="minorEastAsia"/>
          <w:b/>
          <w:color w:val="333333"/>
          <w:kern w:val="0"/>
          <w:sz w:val="44"/>
          <w:szCs w:val="44"/>
          <w:lang w:val="en-US" w:eastAsia="zh-CN"/>
        </w:rPr>
        <w:t>发展和改革局</w:t>
      </w:r>
      <w:r>
        <w:rPr>
          <w:rFonts w:hint="eastAsia" w:cs="Arial" w:asciiTheme="minorEastAsia" w:hAnsiTheme="minorEastAsia"/>
          <w:b/>
          <w:color w:val="333333"/>
          <w:kern w:val="0"/>
          <w:sz w:val="44"/>
          <w:szCs w:val="44"/>
        </w:rPr>
        <w:t>公开遴选工作人员面试成绩表</w:t>
      </w:r>
    </w:p>
    <w:bookmarkEnd w:id="0"/>
    <w:p>
      <w:pPr>
        <w:rPr>
          <w:rFonts w:ascii="仿宋_GB2312" w:hAnsi="Arial" w:eastAsia="仿宋_GB2312" w:cs="Arial"/>
          <w:b/>
          <w:color w:val="333333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/>
          <w:color w:val="333333"/>
          <w:kern w:val="0"/>
          <w:sz w:val="32"/>
          <w:szCs w:val="32"/>
        </w:rPr>
        <w:t xml:space="preserve">              </w:t>
      </w:r>
    </w:p>
    <w:tbl>
      <w:tblPr>
        <w:tblStyle w:val="6"/>
        <w:tblW w:w="1360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4394"/>
        <w:gridCol w:w="3402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color w:val="333333"/>
                <w:kern w:val="0"/>
                <w:sz w:val="32"/>
                <w:szCs w:val="32"/>
              </w:rPr>
              <w:t>抽签顺序号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color w:val="333333"/>
                <w:kern w:val="0"/>
                <w:sz w:val="32"/>
                <w:szCs w:val="32"/>
              </w:rPr>
              <w:t>报考单位及代码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color w:val="333333"/>
                <w:kern w:val="0"/>
                <w:sz w:val="32"/>
                <w:szCs w:val="32"/>
              </w:rPr>
              <w:t>报考职位及代码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color w:val="333333"/>
                <w:kern w:val="0"/>
                <w:sz w:val="32"/>
                <w:szCs w:val="32"/>
              </w:rPr>
              <w:t>面试成绩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color w:val="333333"/>
                <w:kern w:val="0"/>
                <w:sz w:val="32"/>
                <w:szCs w:val="32"/>
              </w:rPr>
              <w:t>01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color w:val="333333"/>
                <w:kern w:val="0"/>
                <w:sz w:val="32"/>
                <w:szCs w:val="32"/>
              </w:rPr>
              <w:t>望</w:t>
            </w:r>
            <w:r>
              <w:rPr>
                <w:rFonts w:hint="eastAsia" w:ascii="仿宋_GB2312" w:hAnsi="Arial" w:eastAsia="仿宋_GB2312" w:cs="Arial"/>
                <w:b/>
                <w:color w:val="333333"/>
                <w:kern w:val="0"/>
                <w:sz w:val="32"/>
                <w:szCs w:val="32"/>
              </w:rPr>
              <w:t>谟县</w:t>
            </w:r>
            <w:r>
              <w:rPr>
                <w:rFonts w:hint="eastAsia" w:ascii="仿宋_GB2312" w:hAnsi="Arial" w:eastAsia="仿宋_GB2312" w:cs="Arial"/>
                <w:b/>
                <w:color w:val="333333"/>
                <w:kern w:val="0"/>
                <w:sz w:val="32"/>
                <w:szCs w:val="32"/>
                <w:lang w:val="en-US" w:eastAsia="zh-CN"/>
              </w:rPr>
              <w:t>发展和改革局</w:t>
            </w:r>
            <w:r>
              <w:rPr>
                <w:rFonts w:hint="eastAsia" w:ascii="仿宋_GB2312" w:hAnsi="Arial" w:eastAsia="仿宋_GB2312" w:cs="Arial"/>
                <w:b/>
                <w:color w:val="333333"/>
                <w:kern w:val="0"/>
                <w:sz w:val="32"/>
                <w:szCs w:val="32"/>
              </w:rPr>
              <w:t>（1501）</w:t>
            </w: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Arial"/>
                <w:b/>
                <w:color w:val="333333"/>
                <w:kern w:val="0"/>
                <w:sz w:val="32"/>
                <w:szCs w:val="32"/>
                <w:lang w:val="en-US" w:eastAsia="zh-CN"/>
              </w:rPr>
              <w:t>经济发展中心工作员</w:t>
            </w:r>
            <w:r>
              <w:rPr>
                <w:rFonts w:hint="eastAsia" w:ascii="仿宋_GB2312" w:hAnsi="Arial" w:eastAsia="仿宋_GB2312" w:cs="Arial"/>
                <w:b/>
                <w:color w:val="333333"/>
                <w:kern w:val="0"/>
                <w:sz w:val="32"/>
                <w:szCs w:val="32"/>
              </w:rPr>
              <w:t>（01）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b/>
                <w:color w:val="333333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Arial" w:eastAsia="仿宋_GB2312" w:cs="Arial"/>
                <w:b/>
                <w:color w:val="333333"/>
                <w:kern w:val="0"/>
                <w:sz w:val="32"/>
                <w:szCs w:val="32"/>
                <w:lang w:val="en-US" w:eastAsia="zh-CN"/>
              </w:rPr>
              <w:t>76.667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b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_GB2312" w:hAnsi="Arial" w:eastAsia="仿宋_GB2312" w:cs="Arial"/>
          <w:b/>
          <w:color w:val="333333"/>
          <w:kern w:val="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BE"/>
    <w:rsid w:val="000B7570"/>
    <w:rsid w:val="002914BE"/>
    <w:rsid w:val="004B61EA"/>
    <w:rsid w:val="007A4000"/>
    <w:rsid w:val="00834CC5"/>
    <w:rsid w:val="009B3F87"/>
    <w:rsid w:val="00A5270B"/>
    <w:rsid w:val="00B56ECC"/>
    <w:rsid w:val="00B85904"/>
    <w:rsid w:val="00E07ECD"/>
    <w:rsid w:val="00E87420"/>
    <w:rsid w:val="24826F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B431C1-087C-4385-9397-19DD1DFB1A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TotalTime>0</TotalTime>
  <ScaleCrop>false</ScaleCrop>
  <LinksUpToDate>false</LinksUpToDate>
  <CharactersWithSpaces>163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2015-12-31T02:15:00Z</dcterms:created>
  <dc:creator>Administrator</dc:creator>
  <cp:lastModifiedBy>zhw_zgp_!@#$%^&amp;*123</cp:lastModifiedBy>
  <dcterms:modified xsi:type="dcterms:W3CDTF">2016-01-07T02:24:10Z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