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firstLine="540" w:firstLineChars="150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莆田第一中学2016年公开招聘新教师报名表</w:t>
      </w:r>
    </w:p>
    <w:p>
      <w:pPr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黑体" w:hAnsi="黑体" w:eastAsia="黑体"/>
          <w:sz w:val="24"/>
        </w:rPr>
        <w:t>报名学科</w:t>
      </w:r>
      <w:r>
        <w:rPr>
          <w:rFonts w:hint="eastAsia" w:ascii="宋体" w:hAnsi="宋体"/>
          <w:sz w:val="24"/>
        </w:rPr>
        <w:t xml:space="preserve"> ：                         填表日期：       年    月    日</w:t>
      </w:r>
    </w:p>
    <w:tbl>
      <w:tblPr>
        <w:tblStyle w:val="3"/>
        <w:tblW w:w="957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134"/>
        <w:gridCol w:w="1522"/>
        <w:gridCol w:w="638"/>
        <w:gridCol w:w="957"/>
        <w:gridCol w:w="957"/>
        <w:gridCol w:w="6"/>
        <w:gridCol w:w="632"/>
        <w:gridCol w:w="1276"/>
        <w:gridCol w:w="319"/>
        <w:gridCol w:w="15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姓名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性别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91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贴照片处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出生年月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民族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91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政治面貌</w:t>
            </w:r>
          </w:p>
        </w:tc>
        <w:tc>
          <w:tcPr>
            <w:tcW w:w="216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91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身高</w:t>
            </w:r>
          </w:p>
        </w:tc>
        <w:tc>
          <w:tcPr>
            <w:tcW w:w="19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91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本科毕业院校</w:t>
            </w:r>
          </w:p>
        </w:tc>
        <w:tc>
          <w:tcPr>
            <w:tcW w:w="216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92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籍贯</w:t>
            </w:r>
          </w:p>
        </w:tc>
        <w:tc>
          <w:tcPr>
            <w:tcW w:w="190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91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本科所学专业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身份证号码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91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硕士毕业院校</w:t>
            </w:r>
          </w:p>
        </w:tc>
        <w:tc>
          <w:tcPr>
            <w:tcW w:w="4074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硕士入学时间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硕士所学专业</w:t>
            </w:r>
          </w:p>
        </w:tc>
        <w:tc>
          <w:tcPr>
            <w:tcW w:w="4074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硕士毕业时间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硕士专业是否符合招聘方案要求？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招聘单位关于 专业审查意见</w:t>
            </w:r>
          </w:p>
        </w:tc>
        <w:tc>
          <w:tcPr>
            <w:tcW w:w="3828" w:type="dxa"/>
            <w:gridSpan w:val="5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已取得教师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资格种类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教师资格证编号</w:t>
            </w:r>
          </w:p>
        </w:tc>
        <w:tc>
          <w:tcPr>
            <w:tcW w:w="3828" w:type="dxa"/>
            <w:gridSpan w:val="5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普通话等级</w:t>
            </w:r>
          </w:p>
        </w:tc>
        <w:tc>
          <w:tcPr>
            <w:tcW w:w="1522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595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计算机等级</w:t>
            </w:r>
          </w:p>
        </w:tc>
        <w:tc>
          <w:tcPr>
            <w:tcW w:w="159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5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英语等级</w:t>
            </w:r>
          </w:p>
        </w:tc>
        <w:tc>
          <w:tcPr>
            <w:tcW w:w="1595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联系电话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手机号码</w:t>
            </w:r>
          </w:p>
        </w:tc>
        <w:tc>
          <w:tcPr>
            <w:tcW w:w="1522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595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电子邮箱</w:t>
            </w:r>
          </w:p>
        </w:tc>
        <w:tc>
          <w:tcPr>
            <w:tcW w:w="159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5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英语学科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选修外语</w:t>
            </w:r>
          </w:p>
        </w:tc>
        <w:tc>
          <w:tcPr>
            <w:tcW w:w="1595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通讯地址</w:t>
            </w:r>
          </w:p>
        </w:tc>
        <w:tc>
          <w:tcPr>
            <w:tcW w:w="7902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获奖学金情况</w:t>
            </w:r>
          </w:p>
        </w:tc>
        <w:tc>
          <w:tcPr>
            <w:tcW w:w="2656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等级</w:t>
            </w:r>
          </w:p>
        </w:tc>
        <w:tc>
          <w:tcPr>
            <w:tcW w:w="1595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获奖时间</w:t>
            </w:r>
          </w:p>
        </w:tc>
        <w:tc>
          <w:tcPr>
            <w:tcW w:w="3190" w:type="dxa"/>
            <w:gridSpan w:val="5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授予单位</w:t>
            </w: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656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3190" w:type="dxa"/>
            <w:gridSpan w:val="5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656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3190" w:type="dxa"/>
            <w:gridSpan w:val="5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656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3190" w:type="dxa"/>
            <w:gridSpan w:val="5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656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3190" w:type="dxa"/>
            <w:gridSpan w:val="5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主要荣誉</w:t>
            </w:r>
          </w:p>
        </w:tc>
        <w:tc>
          <w:tcPr>
            <w:tcW w:w="2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荣誉名称</w:t>
            </w:r>
          </w:p>
        </w:tc>
        <w:tc>
          <w:tcPr>
            <w:tcW w:w="1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授予时间</w:t>
            </w:r>
          </w:p>
        </w:tc>
        <w:tc>
          <w:tcPr>
            <w:tcW w:w="31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授予单位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31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31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31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31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</w:tbl>
    <w:p>
      <w:pPr>
        <w:rPr>
          <w:rFonts w:hint="eastAsia"/>
        </w:rPr>
      </w:pPr>
    </w:p>
    <w:tbl>
      <w:tblPr>
        <w:tblStyle w:val="3"/>
        <w:tblW w:w="957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134"/>
        <w:gridCol w:w="1522"/>
        <w:gridCol w:w="1595"/>
        <w:gridCol w:w="3190"/>
        <w:gridCol w:w="15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学科技能竞赛</w:t>
            </w:r>
          </w:p>
        </w:tc>
        <w:tc>
          <w:tcPr>
            <w:tcW w:w="2656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获奖名称与等级</w:t>
            </w: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获奖时间</w:t>
            </w:r>
          </w:p>
        </w:tc>
        <w:tc>
          <w:tcPr>
            <w:tcW w:w="3190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授予单位</w:t>
            </w: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656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3190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656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3190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656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3190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656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3190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CN论文发表情况</w:t>
            </w:r>
          </w:p>
        </w:tc>
        <w:tc>
          <w:tcPr>
            <w:tcW w:w="2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论文名称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发表时间</w:t>
            </w:r>
          </w:p>
        </w:tc>
        <w:tc>
          <w:tcPr>
            <w:tcW w:w="3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发表刊物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3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3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3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3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3190" w:type="dxa"/>
            <w:gridSpan w:val="3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教学技能得分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3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综合素质得分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9570" w:type="dxa"/>
            <w:gridSpan w:val="6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应聘者个人承诺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  <w:jc w:val="center"/>
        </w:trPr>
        <w:tc>
          <w:tcPr>
            <w:tcW w:w="9570" w:type="dxa"/>
            <w:gridSpan w:val="6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本人承诺所提供的材料真实有效，并已认真阅读《莆田第一中学2016年新教师招聘方案》，确认个人研究生专业符合我校招聘专业要求。 若提供的材料弄虚作假或专业不符，责任自负。     </w:t>
            </w:r>
          </w:p>
          <w:p>
            <w:pPr>
              <w:ind w:firstLine="480" w:firstLineChars="20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                         本人签名：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70" w:type="dxa"/>
            <w:gridSpan w:val="6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资格审查意见（由招聘方填写）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  <w:jc w:val="center"/>
        </w:trPr>
        <w:tc>
          <w:tcPr>
            <w:tcW w:w="9570" w:type="dxa"/>
            <w:gridSpan w:val="6"/>
            <w:tcBorders>
              <w:top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668" w:type="dxa"/>
            <w:gridSpan w:val="2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审查人签名</w:t>
            </w:r>
          </w:p>
        </w:tc>
        <w:tc>
          <w:tcPr>
            <w:tcW w:w="79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jc w:val="center"/>
        </w:trPr>
        <w:tc>
          <w:tcPr>
            <w:tcW w:w="1668" w:type="dxa"/>
            <w:gridSpan w:val="2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备注</w:t>
            </w:r>
          </w:p>
        </w:tc>
        <w:tc>
          <w:tcPr>
            <w:tcW w:w="79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</w:tbl>
    <w:p>
      <w:pPr>
        <w:jc w:val="left"/>
        <w:rPr>
          <w:rFonts w:hint="eastAsia"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备注：1、本表由应聘同学填写后用A4纸张正反面打印，一式两份；</w:t>
      </w:r>
    </w:p>
    <w:p>
      <w:pPr>
        <w:jc w:val="left"/>
        <w:rPr>
          <w:rFonts w:hint="eastAsia"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      2、编号、得分栏由招聘方填写；</w:t>
      </w:r>
    </w:p>
    <w:p>
      <w:pPr>
        <w:jc w:val="left"/>
        <w:rPr>
          <w:rFonts w:hint="eastAsia"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      3、请全体应聘新教师务必认真阅读《填表须知》</w:t>
      </w:r>
    </w:p>
    <w:p>
      <w:pPr>
        <w:spacing w:line="500" w:lineRule="exact"/>
        <w:jc w:val="center"/>
        <w:rPr>
          <w:rFonts w:hint="eastAsia" w:ascii="黑体" w:hAnsi="黑体" w:eastAsia="黑体"/>
          <w:b/>
          <w:sz w:val="44"/>
          <w:szCs w:val="44"/>
        </w:rPr>
      </w:pP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F46C4F"/>
    <w:rsid w:val="16F46C4F"/>
    <w:rsid w:val="590D31F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2015-12-22T03:51:00Z</dcterms:created>
  <dc:creator>Administrator</dc:creator>
  <cp:lastModifiedBy>Administrator</cp:lastModifiedBy>
  <dcterms:modified xsi:type="dcterms:W3CDTF">2015-12-22T03:52:18Z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