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38" w:rsidRDefault="00351138" w:rsidP="0035113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351138" w:rsidRPr="00C84BA9" w:rsidRDefault="00351138" w:rsidP="0035113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84BA9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5</w:t>
      </w:r>
      <w:r w:rsidRPr="00C84BA9">
        <w:rPr>
          <w:rFonts w:ascii="方正小标宋简体" w:eastAsia="方正小标宋简体" w:hAnsi="宋体" w:hint="eastAsia"/>
          <w:sz w:val="44"/>
          <w:szCs w:val="44"/>
        </w:rPr>
        <w:t>年西湖管理区“三支一扶”招募计划表</w:t>
      </w:r>
    </w:p>
    <w:p w:rsidR="00351138" w:rsidRPr="00FB380D" w:rsidRDefault="00351138" w:rsidP="00351138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tbl>
      <w:tblPr>
        <w:tblStyle w:val="a5"/>
        <w:tblW w:w="8634" w:type="dxa"/>
        <w:tblLook w:val="01E0"/>
      </w:tblPr>
      <w:tblGrid>
        <w:gridCol w:w="1622"/>
        <w:gridCol w:w="998"/>
        <w:gridCol w:w="1750"/>
        <w:gridCol w:w="2132"/>
        <w:gridCol w:w="2132"/>
      </w:tblGrid>
      <w:tr w:rsidR="00351138" w:rsidTr="002F070A">
        <w:tc>
          <w:tcPr>
            <w:tcW w:w="1622" w:type="dxa"/>
            <w:vAlign w:val="center"/>
          </w:tcPr>
          <w:p w:rsidR="00351138" w:rsidRPr="000518B8" w:rsidRDefault="00351138" w:rsidP="002F070A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518B8">
              <w:rPr>
                <w:rFonts w:ascii="仿宋_GB2312" w:eastAsia="仿宋_GB2312" w:hint="eastAsia"/>
                <w:b/>
                <w:sz w:val="32"/>
                <w:szCs w:val="32"/>
              </w:rPr>
              <w:t>岗 位</w:t>
            </w:r>
          </w:p>
        </w:tc>
        <w:tc>
          <w:tcPr>
            <w:tcW w:w="998" w:type="dxa"/>
            <w:vAlign w:val="center"/>
          </w:tcPr>
          <w:p w:rsidR="00351138" w:rsidRPr="000518B8" w:rsidRDefault="00351138" w:rsidP="002F070A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518B8">
              <w:rPr>
                <w:rFonts w:ascii="仿宋_GB2312" w:eastAsia="仿宋_GB2312" w:hint="eastAsia"/>
                <w:b/>
                <w:sz w:val="32"/>
                <w:szCs w:val="32"/>
              </w:rPr>
              <w:t>招募计划</w:t>
            </w:r>
          </w:p>
        </w:tc>
        <w:tc>
          <w:tcPr>
            <w:tcW w:w="1750" w:type="dxa"/>
            <w:vAlign w:val="center"/>
          </w:tcPr>
          <w:p w:rsidR="00351138" w:rsidRPr="000518B8" w:rsidRDefault="00351138" w:rsidP="002F070A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518B8">
              <w:rPr>
                <w:rFonts w:ascii="仿宋_GB2312" w:eastAsia="仿宋_GB2312" w:hint="eastAsia"/>
                <w:b/>
                <w:sz w:val="32"/>
                <w:szCs w:val="32"/>
              </w:rPr>
              <w:t>学历要求</w:t>
            </w:r>
          </w:p>
        </w:tc>
        <w:tc>
          <w:tcPr>
            <w:tcW w:w="2132" w:type="dxa"/>
            <w:vAlign w:val="center"/>
          </w:tcPr>
          <w:p w:rsidR="00351138" w:rsidRPr="000518B8" w:rsidRDefault="00351138" w:rsidP="002F070A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518B8">
              <w:rPr>
                <w:rFonts w:ascii="仿宋_GB2312" w:eastAsia="仿宋_GB2312" w:hint="eastAsia"/>
                <w:b/>
                <w:sz w:val="32"/>
                <w:szCs w:val="32"/>
              </w:rPr>
              <w:t>专业要求</w:t>
            </w:r>
          </w:p>
        </w:tc>
        <w:tc>
          <w:tcPr>
            <w:tcW w:w="2132" w:type="dxa"/>
            <w:vAlign w:val="center"/>
          </w:tcPr>
          <w:p w:rsidR="00351138" w:rsidRPr="000518B8" w:rsidRDefault="00351138" w:rsidP="002F070A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其他要求</w:t>
            </w:r>
          </w:p>
        </w:tc>
      </w:tr>
      <w:tr w:rsidR="00351138" w:rsidTr="002F070A">
        <w:trPr>
          <w:trHeight w:val="1074"/>
        </w:trPr>
        <w:tc>
          <w:tcPr>
            <w:tcW w:w="162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支农</w:t>
            </w:r>
          </w:p>
        </w:tc>
        <w:tc>
          <w:tcPr>
            <w:tcW w:w="998" w:type="dxa"/>
            <w:vAlign w:val="center"/>
          </w:tcPr>
          <w:p w:rsidR="00351138" w:rsidRPr="004B3411" w:rsidRDefault="00351138" w:rsidP="002F070A">
            <w:pPr>
              <w:ind w:leftChars="-180" w:left="-378" w:firstLineChars="135" w:firstLine="37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213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农学大类</w:t>
            </w:r>
          </w:p>
        </w:tc>
        <w:tc>
          <w:tcPr>
            <w:tcW w:w="213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1138" w:rsidTr="002F070A">
        <w:trPr>
          <w:trHeight w:val="1870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51138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中学音乐</w:t>
            </w:r>
          </w:p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2132" w:type="dxa"/>
            <w:vAlign w:val="center"/>
          </w:tcPr>
          <w:p w:rsidR="00351138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音乐表演、音乐学、音乐教育</w:t>
            </w:r>
          </w:p>
        </w:tc>
        <w:tc>
          <w:tcPr>
            <w:tcW w:w="2132" w:type="dxa"/>
            <w:vAlign w:val="center"/>
          </w:tcPr>
          <w:p w:rsidR="00351138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具有初中及以上层次相应学科教师资格证</w:t>
            </w:r>
          </w:p>
        </w:tc>
      </w:tr>
      <w:tr w:rsidR="00351138" w:rsidTr="002F070A">
        <w:trPr>
          <w:trHeight w:val="1507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扶贫（一）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213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环境与安全类</w:t>
            </w:r>
          </w:p>
        </w:tc>
        <w:tc>
          <w:tcPr>
            <w:tcW w:w="213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1138" w:rsidTr="002F070A">
        <w:trPr>
          <w:trHeight w:val="1327"/>
        </w:trPr>
        <w:tc>
          <w:tcPr>
            <w:tcW w:w="162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扶贫（二）</w:t>
            </w:r>
          </w:p>
        </w:tc>
        <w:tc>
          <w:tcPr>
            <w:tcW w:w="998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3411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全日制大专</w:t>
            </w:r>
            <w:r w:rsidRPr="004B3411">
              <w:rPr>
                <w:rFonts w:ascii="仿宋_GB2312" w:eastAsia="仿宋_GB2312" w:hint="eastAsia"/>
                <w:sz w:val="28"/>
                <w:szCs w:val="28"/>
              </w:rPr>
              <w:t>及以上学历</w:t>
            </w:r>
          </w:p>
        </w:tc>
        <w:tc>
          <w:tcPr>
            <w:tcW w:w="2132" w:type="dxa"/>
            <w:vAlign w:val="center"/>
          </w:tcPr>
          <w:p w:rsidR="00351138" w:rsidRPr="004B3411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专业不限</w:t>
            </w:r>
          </w:p>
        </w:tc>
        <w:tc>
          <w:tcPr>
            <w:tcW w:w="2132" w:type="dxa"/>
            <w:vAlign w:val="center"/>
          </w:tcPr>
          <w:p w:rsidR="00351138" w:rsidRDefault="00351138" w:rsidP="002F07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51138" w:rsidRPr="00357E73" w:rsidRDefault="00351138" w:rsidP="00351138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357E73">
        <w:rPr>
          <w:rFonts w:ascii="仿宋_GB2312" w:eastAsia="仿宋_GB2312" w:hint="eastAsia"/>
          <w:sz w:val="28"/>
          <w:szCs w:val="28"/>
        </w:rPr>
        <w:t>注：专业要求</w:t>
      </w:r>
      <w:r>
        <w:rPr>
          <w:rFonts w:ascii="仿宋_GB2312" w:eastAsia="仿宋_GB2312" w:hint="eastAsia"/>
          <w:sz w:val="28"/>
          <w:szCs w:val="28"/>
        </w:rPr>
        <w:t>参照</w:t>
      </w:r>
      <w:r w:rsidRPr="00357E73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5</w:t>
      </w:r>
      <w:r w:rsidRPr="00357E73">
        <w:rPr>
          <w:rFonts w:ascii="仿宋_GB2312" w:eastAsia="仿宋_GB2312" w:hint="eastAsia"/>
          <w:sz w:val="28"/>
          <w:szCs w:val="28"/>
        </w:rPr>
        <w:t>年湖南省考试录用公务员专业目录执行</w:t>
      </w:r>
    </w:p>
    <w:p w:rsidR="00351138" w:rsidRDefault="00351138" w:rsidP="00351138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:rsidR="00351138" w:rsidRDefault="00351138" w:rsidP="00351138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</w:p>
    <w:p w:rsidR="00960A1E" w:rsidRPr="00351138" w:rsidRDefault="00960A1E"/>
    <w:sectPr w:rsidR="00960A1E" w:rsidRPr="0035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1E" w:rsidRDefault="00960A1E" w:rsidP="00351138">
      <w:r>
        <w:separator/>
      </w:r>
    </w:p>
  </w:endnote>
  <w:endnote w:type="continuationSeparator" w:id="1">
    <w:p w:rsidR="00960A1E" w:rsidRDefault="00960A1E" w:rsidP="0035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1E" w:rsidRDefault="00960A1E" w:rsidP="00351138">
      <w:r>
        <w:separator/>
      </w:r>
    </w:p>
  </w:footnote>
  <w:footnote w:type="continuationSeparator" w:id="1">
    <w:p w:rsidR="00960A1E" w:rsidRDefault="00960A1E" w:rsidP="0035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38"/>
    <w:rsid w:val="00351138"/>
    <w:rsid w:val="009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138"/>
    <w:rPr>
      <w:sz w:val="18"/>
      <w:szCs w:val="18"/>
    </w:rPr>
  </w:style>
  <w:style w:type="table" w:styleId="a5">
    <w:name w:val="Table Grid"/>
    <w:basedOn w:val="a1"/>
    <w:rsid w:val="003511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2015-06-18T09:08:00Z</dcterms:created>
  <dcterms:modified xsi:type="dcterms:W3CDTF">2015-06-18T09:08:00Z</dcterms:modified>
</cp:coreProperties>
</file>