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5"/>
        <w:gridCol w:w="1185"/>
      </w:tblGrid>
      <w:tr w:rsidR="00927952" w:rsidRPr="0092795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57"/>
            </w:tblGrid>
            <w:tr w:rsidR="00927952" w:rsidRPr="009279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952" w:rsidRDefault="00927952" w:rsidP="00927952">
                  <w:pPr>
                    <w:widowControl/>
                    <w:spacing w:after="240"/>
                    <w:jc w:val="center"/>
                    <w:rPr>
                      <w:rFonts w:ascii="ˎ̥" w:eastAsia="宋体" w:hAnsi="ˎ̥" w:cs="宋体" w:hint="eastAsia"/>
                      <w:b/>
                      <w:bCs/>
                      <w:color w:val="333333"/>
                      <w:kern w:val="0"/>
                      <w:sz w:val="27"/>
                    </w:rPr>
                  </w:pPr>
                  <w:r w:rsidRPr="00927952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27"/>
                    </w:rPr>
                    <w:t>201</w:t>
                  </w:r>
                  <w:r w:rsidRPr="00927952">
                    <w:rPr>
                      <w:rFonts w:ascii="宋体" w:eastAsia="宋体" w:hAnsi="宋体" w:cs="宋体"/>
                      <w:b/>
                      <w:bCs/>
                      <w:color w:val="333333"/>
                      <w:kern w:val="0"/>
                      <w:sz w:val="27"/>
                    </w:rPr>
                    <w:t>5</w:t>
                  </w:r>
                  <w:r w:rsidRPr="00927952">
                    <w:rPr>
                      <w:rFonts w:ascii="ˎ̥" w:eastAsia="宋体" w:hAnsi="ˎ̥" w:cs="宋体"/>
                      <w:b/>
                      <w:bCs/>
                      <w:color w:val="333333"/>
                      <w:kern w:val="0"/>
                      <w:sz w:val="27"/>
                    </w:rPr>
                    <w:t>年大学生村官选聘工作资格复审安排表</w:t>
                  </w:r>
                </w:p>
                <w:p w:rsidR="00927952" w:rsidRPr="00927952" w:rsidRDefault="00927952" w:rsidP="00927952">
                  <w:pPr>
                    <w:widowControl/>
                    <w:spacing w:after="24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27952" w:rsidRPr="00927952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356C95"/>
                  <w:vAlign w:val="center"/>
                  <w:hideMark/>
                </w:tcPr>
                <w:p w:rsidR="00927952" w:rsidRPr="00927952" w:rsidRDefault="00927952" w:rsidP="0092795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927952" w:rsidRPr="0092795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95"/>
                    <w:gridCol w:w="3030"/>
                    <w:gridCol w:w="2985"/>
                    <w:gridCol w:w="1455"/>
                    <w:gridCol w:w="1440"/>
                  </w:tblGrid>
                  <w:tr w:rsidR="00927952" w:rsidRPr="00927952">
                    <w:trPr>
                      <w:trHeight w:val="645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地　　</w:t>
                        </w:r>
                        <w:proofErr w:type="gramEnd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点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地　　址</w:t>
                        </w:r>
                        <w:proofErr w:type="gramEnd"/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资格复审时间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联系人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</w:tr>
                  <w:tr w:rsidR="00927952" w:rsidRPr="00927952">
                    <w:trPr>
                      <w:trHeight w:val="825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45"/>
                        </w:tblGrid>
                        <w:tr w:rsidR="00927952" w:rsidRPr="00927952">
                          <w:trPr>
                            <w:trHeight w:val="900"/>
                            <w:tblCellSpacing w:w="0" w:type="dxa"/>
                            <w:jc w:val="center"/>
                          </w:trPr>
                          <w:tc>
                            <w:tcPr>
                              <w:tcW w:w="1545" w:type="dxa"/>
                              <w:vAlign w:val="center"/>
                              <w:hideMark/>
                            </w:tcPr>
                            <w:p w:rsidR="00927952" w:rsidRPr="00927952" w:rsidRDefault="00927952" w:rsidP="00927952">
                              <w:pPr>
                                <w:widowControl/>
                                <w:spacing w:line="313" w:lineRule="atLeast"/>
                                <w:jc w:val="center"/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927952"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东丽区委组织部</w:t>
                              </w:r>
                              <w:r w:rsidRPr="00927952"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927952"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（北楼</w:t>
                              </w:r>
                              <w:r w:rsidRPr="00927952"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317</w:t>
                              </w:r>
                              <w:r w:rsidRPr="00927952">
                                <w:rPr>
                                  <w:rFonts w:ascii="ˎ̥" w:eastAsia="宋体" w:hAnsi="ˎ̥" w:cs="宋体"/>
                                  <w:color w:val="333333"/>
                                  <w:kern w:val="0"/>
                                  <w:sz w:val="18"/>
                                  <w:szCs w:val="18"/>
                                </w:rPr>
                                <w:t>室）</w:t>
                              </w:r>
                            </w:p>
                          </w:tc>
                        </w:tr>
                      </w:tbl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东丽区跃进路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38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30 - 12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张阳</w:t>
                        </w: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阳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84375313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北辰区委党校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北辰区延吉东道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9:00 - 12:00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2:00 - 5:00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毛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伟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26391278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武清区委组织部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415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室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武清区</w:t>
                        </w: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雍</w:t>
                        </w:r>
                        <w:proofErr w:type="gramEnd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阳西道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118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8:30 - 11:30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2:30 - 5:00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薄立新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82131355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宝坻区委组织部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（区委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503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室）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宝坻区南关大街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24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8:30 - 11:30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2:30 - 5:00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霍延梅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29241067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蓟县党员服务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中心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蓟县西</w:t>
                        </w:r>
                        <w:proofErr w:type="gramEnd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环北路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28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8:30 - 11:30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2:00 - 5:00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李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勃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29142121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静海</w:t>
                        </w: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县党员</w:t>
                        </w:r>
                        <w:proofErr w:type="gramEnd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服务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中心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静海县迎宾大道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68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号（东城聚龙酒店东侧）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8:30 - 11:30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2:30 - 5:00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徐又达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28631002</w:t>
                        </w:r>
                      </w:p>
                    </w:tc>
                  </w:tr>
                  <w:tr w:rsidR="00927952" w:rsidRPr="00927952">
                    <w:trPr>
                      <w:trHeight w:val="870"/>
                      <w:tblCellSpacing w:w="0" w:type="dxa"/>
                    </w:trPr>
                    <w:tc>
                      <w:tcPr>
                        <w:tcW w:w="2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lastRenderedPageBreak/>
                          <w:t>宁河县委组织部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（县委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609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室）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宁河县芦台镇光明路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  <w:t>47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29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11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日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上午（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8:00 - 12:00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下午（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2:30 - 5:00</w:t>
                        </w: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刘春楠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7952" w:rsidRPr="00927952" w:rsidRDefault="00927952" w:rsidP="00927952">
                        <w:pPr>
                          <w:widowControl/>
                          <w:spacing w:line="313" w:lineRule="atLeast"/>
                          <w:jc w:val="center"/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</w:pPr>
                        <w:r w:rsidRPr="00927952">
                          <w:rPr>
                            <w:rFonts w:ascii="ˎ̥" w:eastAsia="宋体" w:hAnsi="ˎ̥" w:cs="宋体"/>
                            <w:color w:val="333333"/>
                            <w:kern w:val="0"/>
                            <w:sz w:val="18"/>
                            <w:szCs w:val="18"/>
                          </w:rPr>
                          <w:t>69591953</w:t>
                        </w:r>
                      </w:p>
                    </w:tc>
                  </w:tr>
                </w:tbl>
                <w:p w:rsidR="00927952" w:rsidRPr="00927952" w:rsidRDefault="00927952" w:rsidP="00927952">
                  <w:pPr>
                    <w:widowControl/>
                    <w:spacing w:before="100" w:beforeAutospacing="1" w:after="100" w:afterAutospacing="1" w:line="313" w:lineRule="atLeast"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927952">
                    <w:rPr>
                      <w:rFonts w:ascii="ˎ̥" w:eastAsia="宋体" w:hAnsi="ˎ̥" w:cs="宋体"/>
                      <w:color w:val="333333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27952" w:rsidRPr="00927952" w:rsidRDefault="00927952" w:rsidP="00927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hideMark/>
          </w:tcPr>
          <w:p w:rsidR="00927952" w:rsidRPr="00927952" w:rsidRDefault="00927952" w:rsidP="0092795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795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AA6685" w:rsidRDefault="00AA6685"/>
    <w:sectPr w:rsidR="00AA6685" w:rsidSect="009279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08F"/>
    <w:rsid w:val="002E308F"/>
    <w:rsid w:val="00927952"/>
    <w:rsid w:val="00A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s">
    <w:name w:val="textcs"/>
    <w:basedOn w:val="a"/>
    <w:rsid w:val="00927952"/>
    <w:pPr>
      <w:widowControl/>
      <w:spacing w:before="100" w:beforeAutospacing="1" w:after="100" w:afterAutospacing="1" w:line="313" w:lineRule="atLeast"/>
      <w:jc w:val="left"/>
    </w:pPr>
    <w:rPr>
      <w:rFonts w:ascii="ˎ̥" w:eastAsia="宋体" w:hAnsi="ˎ̥" w:cs="宋体"/>
      <w:color w:val="333333"/>
      <w:kern w:val="0"/>
      <w:sz w:val="18"/>
      <w:szCs w:val="18"/>
    </w:rPr>
  </w:style>
  <w:style w:type="character" w:customStyle="1" w:styleId="textcs1">
    <w:name w:val="textcs1"/>
    <w:basedOn w:val="a0"/>
    <w:rsid w:val="00927952"/>
    <w:rPr>
      <w:rFonts w:ascii="ˎ̥" w:hAnsi="ˎ̥" w:hint="default"/>
      <w:color w:val="333333"/>
      <w:sz w:val="18"/>
      <w:szCs w:val="18"/>
    </w:rPr>
  </w:style>
  <w:style w:type="character" w:customStyle="1" w:styleId="style11">
    <w:name w:val="style11"/>
    <w:basedOn w:val="a0"/>
    <w:rsid w:val="00927952"/>
    <w:rPr>
      <w:rFonts w:ascii="宋体" w:eastAsia="宋体" w:hAnsi="宋体" w:hint="eastAsia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Lenovo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2015-05-26T06:48:00Z</dcterms:created>
  <dcterms:modified xsi:type="dcterms:W3CDTF">2015-05-26T06:49:00Z</dcterms:modified>
</cp:coreProperties>
</file>